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7B5" w:rsidRPr="00976FF3" w:rsidRDefault="00DA17B5" w:rsidP="00DA17B5">
      <w:pPr>
        <w:spacing w:after="0" w:line="240" w:lineRule="auto"/>
        <w:ind w:left="4962"/>
        <w:rPr>
          <w:rFonts w:cs="Times New Roman"/>
          <w:b/>
          <w:sz w:val="30"/>
          <w:szCs w:val="30"/>
          <w:u w:val="single"/>
        </w:rPr>
      </w:pPr>
      <w:r w:rsidRPr="00976FF3">
        <w:rPr>
          <w:b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487542</wp:posOffset>
            </wp:positionH>
            <wp:positionV relativeFrom="paragraph">
              <wp:posOffset>15737</wp:posOffset>
            </wp:positionV>
            <wp:extent cx="2159607" cy="628153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159607" cy="6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509B" w:rsidRPr="00976FF3">
        <w:rPr>
          <w:rFonts w:ascii="eurofurence" w:hAnsi="eurofurence" w:cs="Times New Roman"/>
          <w:b/>
          <w:sz w:val="30"/>
          <w:szCs w:val="30"/>
          <w:u w:val="single"/>
        </w:rPr>
        <w:t xml:space="preserve">ВАКАНСИИ </w:t>
      </w:r>
    </w:p>
    <w:p w:rsidR="00DA17B5" w:rsidRPr="00976FF3" w:rsidRDefault="0071509B" w:rsidP="00DA17B5">
      <w:pPr>
        <w:spacing w:after="0" w:line="240" w:lineRule="auto"/>
        <w:ind w:left="4962"/>
        <w:rPr>
          <w:rFonts w:cs="Times New Roman"/>
          <w:b/>
          <w:sz w:val="30"/>
          <w:szCs w:val="30"/>
        </w:rPr>
      </w:pPr>
      <w:r w:rsidRPr="00976FF3">
        <w:rPr>
          <w:rFonts w:ascii="eurofurence" w:hAnsi="eurofurence" w:cs="Times New Roman"/>
          <w:b/>
          <w:sz w:val="30"/>
          <w:szCs w:val="30"/>
        </w:rPr>
        <w:t xml:space="preserve">НА </w:t>
      </w:r>
      <w:r w:rsidR="00DA17B5" w:rsidRPr="00976FF3">
        <w:rPr>
          <w:rFonts w:cs="Times New Roman"/>
          <w:b/>
          <w:sz w:val="30"/>
          <w:szCs w:val="30"/>
        </w:rPr>
        <w:t>АЗОВО-ЧЕРНОМОРСКОМ</w:t>
      </w:r>
      <w:r w:rsidRPr="00976FF3">
        <w:rPr>
          <w:rFonts w:ascii="eurofurence" w:hAnsi="eurofurence" w:cs="Times New Roman"/>
          <w:b/>
          <w:sz w:val="30"/>
          <w:szCs w:val="30"/>
        </w:rPr>
        <w:t xml:space="preserve"> </w:t>
      </w:r>
    </w:p>
    <w:p w:rsidR="001D2A38" w:rsidRPr="00976FF3" w:rsidRDefault="00DA17B5" w:rsidP="00DA17B5">
      <w:pPr>
        <w:spacing w:after="0" w:line="240" w:lineRule="auto"/>
        <w:ind w:left="4962"/>
        <w:rPr>
          <w:rFonts w:cs="Times New Roman"/>
          <w:b/>
          <w:sz w:val="30"/>
          <w:szCs w:val="30"/>
        </w:rPr>
      </w:pPr>
      <w:r w:rsidRPr="00976FF3">
        <w:rPr>
          <w:rFonts w:cs="Times New Roman"/>
          <w:b/>
          <w:sz w:val="30"/>
          <w:szCs w:val="30"/>
        </w:rPr>
        <w:t>ПОБЕРЕЖЬЕ</w:t>
      </w:r>
    </w:p>
    <w:p w:rsidR="00DA17B5" w:rsidRPr="00DA17B5" w:rsidRDefault="00DA17B5" w:rsidP="00DA17B5">
      <w:pPr>
        <w:spacing w:after="0" w:line="240" w:lineRule="auto"/>
        <w:ind w:left="4962"/>
        <w:rPr>
          <w:rFonts w:cs="Times New Roman"/>
          <w:b/>
        </w:rPr>
      </w:pPr>
    </w:p>
    <w:tbl>
      <w:tblPr>
        <w:tblStyle w:val="a9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67"/>
        <w:gridCol w:w="409"/>
        <w:gridCol w:w="3844"/>
        <w:gridCol w:w="240"/>
        <w:gridCol w:w="995"/>
        <w:gridCol w:w="4394"/>
        <w:gridCol w:w="22"/>
      </w:tblGrid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24"/>
                <w:lang w:eastAsia="ru-RU"/>
              </w:rPr>
              <w:t>Администратор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DA17B5" w:rsidRDefault="00DA17B5" w:rsidP="00DA17B5">
            <w:pPr>
              <w:contextualSpacing/>
              <w:rPr>
                <w:szCs w:val="24"/>
                <w:u w:val="single"/>
                <w:lang w:eastAsia="ru-RU"/>
              </w:rPr>
            </w:pPr>
            <w:r w:rsidRPr="00DA17B5">
              <w:rPr>
                <w:szCs w:val="24"/>
                <w:u w:val="single"/>
                <w:lang w:eastAsia="ru-RU"/>
              </w:rPr>
              <w:t>от 20 000 р. в месяц</w:t>
            </w:r>
          </w:p>
          <w:p w:rsidR="00DA17B5" w:rsidRPr="00DA17B5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DA17B5">
              <w:rPr>
                <w:b/>
                <w:szCs w:val="24"/>
                <w:lang w:eastAsia="ru-RU"/>
              </w:rPr>
              <w:t>г. Анапа, Туапсе, Сочи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32"/>
                <w:lang w:eastAsia="ru-RU"/>
              </w:rPr>
              <w:t>Администратор-кассир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DA17B5" w:rsidRDefault="00DA17B5" w:rsidP="00DA17B5">
            <w:pPr>
              <w:contextualSpacing/>
              <w:rPr>
                <w:szCs w:val="32"/>
                <w:u w:val="single"/>
                <w:lang w:eastAsia="ru-RU"/>
              </w:rPr>
            </w:pPr>
            <w:r>
              <w:rPr>
                <w:szCs w:val="32"/>
                <w:u w:val="single"/>
                <w:lang w:eastAsia="ru-RU"/>
              </w:rPr>
              <w:t>о</w:t>
            </w:r>
            <w:r w:rsidRPr="00DA17B5">
              <w:rPr>
                <w:szCs w:val="32"/>
                <w:u w:val="single"/>
                <w:lang w:eastAsia="ru-RU"/>
              </w:rPr>
              <w:t xml:space="preserve">т 18 000 р. в месяц </w:t>
            </w:r>
          </w:p>
          <w:p w:rsidR="00DA17B5" w:rsidRPr="00DA17B5" w:rsidRDefault="00DA17B5" w:rsidP="00DA17B5">
            <w:pPr>
              <w:contextualSpacing/>
              <w:rPr>
                <w:b/>
                <w:szCs w:val="32"/>
                <w:lang w:eastAsia="ru-RU"/>
              </w:rPr>
            </w:pPr>
            <w:r w:rsidRPr="00DA17B5">
              <w:rPr>
                <w:b/>
                <w:szCs w:val="32"/>
                <w:lang w:eastAsia="ru-RU"/>
              </w:rPr>
              <w:t>г</w:t>
            </w:r>
            <w:proofErr w:type="gramStart"/>
            <w:r w:rsidRPr="00DA17B5">
              <w:rPr>
                <w:b/>
                <w:szCs w:val="32"/>
                <w:lang w:eastAsia="ru-RU"/>
              </w:rPr>
              <w:t>.А</w:t>
            </w:r>
            <w:proofErr w:type="gramEnd"/>
            <w:r w:rsidRPr="00DA17B5">
              <w:rPr>
                <w:b/>
                <w:szCs w:val="32"/>
                <w:lang w:eastAsia="ru-RU"/>
              </w:rPr>
              <w:t>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24"/>
                <w:lang w:eastAsia="ru-RU"/>
              </w:rPr>
              <w:t>Аниматор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DA17B5" w:rsidRDefault="00DA17B5" w:rsidP="00DA17B5">
            <w:pPr>
              <w:contextualSpacing/>
              <w:rPr>
                <w:szCs w:val="24"/>
                <w:u w:val="single"/>
                <w:lang w:eastAsia="ru-RU"/>
              </w:rPr>
            </w:pPr>
            <w:r w:rsidRPr="00DA17B5">
              <w:rPr>
                <w:szCs w:val="24"/>
                <w:u w:val="single"/>
                <w:lang w:eastAsia="ru-RU"/>
              </w:rPr>
              <w:t xml:space="preserve">от 25 000 в месяц </w:t>
            </w:r>
          </w:p>
          <w:p w:rsidR="00DA17B5" w:rsidRPr="00DA17B5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DA17B5">
              <w:rPr>
                <w:b/>
                <w:szCs w:val="24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32"/>
                <w:lang w:eastAsia="ru-RU"/>
              </w:rPr>
              <w:t xml:space="preserve">Аниматор проката </w:t>
            </w:r>
          </w:p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32"/>
                <w:lang w:eastAsia="ru-RU"/>
              </w:rPr>
              <w:t>спорт</w:t>
            </w:r>
            <w:r>
              <w:rPr>
                <w:rFonts w:eastAsia="Times New Roman" w:cs="Times New Roman"/>
                <w:b/>
                <w:bCs/>
                <w:szCs w:val="32"/>
                <w:lang w:eastAsia="ru-RU"/>
              </w:rPr>
              <w:t>ивного</w:t>
            </w:r>
            <w:r w:rsidRPr="00DA17B5">
              <w:rPr>
                <w:rFonts w:eastAsia="Times New Roman" w:cs="Times New Roman"/>
                <w:b/>
                <w:bCs/>
                <w:szCs w:val="32"/>
                <w:lang w:eastAsia="ru-RU"/>
              </w:rPr>
              <w:t xml:space="preserve"> инвентаря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C62FDF" w:rsidRDefault="00DA17B5" w:rsidP="00DA17B5">
            <w:pPr>
              <w:contextualSpacing/>
              <w:rPr>
                <w:szCs w:val="32"/>
                <w:u w:val="single"/>
                <w:lang w:eastAsia="ru-RU"/>
              </w:rPr>
            </w:pPr>
            <w:r w:rsidRPr="00C62FDF">
              <w:rPr>
                <w:szCs w:val="32"/>
                <w:u w:val="single"/>
                <w:lang w:eastAsia="ru-RU"/>
              </w:rPr>
              <w:t xml:space="preserve">от 20 000 р. в месяц </w:t>
            </w:r>
          </w:p>
          <w:p w:rsidR="00DA17B5" w:rsidRPr="00DA17B5" w:rsidRDefault="00DA17B5" w:rsidP="00DA17B5">
            <w:pPr>
              <w:contextualSpacing/>
              <w:rPr>
                <w:b/>
                <w:szCs w:val="32"/>
                <w:lang w:eastAsia="ru-RU"/>
              </w:rPr>
            </w:pPr>
            <w:r w:rsidRPr="00DA17B5">
              <w:rPr>
                <w:b/>
                <w:szCs w:val="32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24"/>
                <w:lang w:eastAsia="ru-RU"/>
              </w:rPr>
              <w:t>Бармен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DA17B5" w:rsidRDefault="00DA17B5" w:rsidP="00DA17B5">
            <w:pPr>
              <w:contextualSpacing/>
              <w:rPr>
                <w:szCs w:val="24"/>
                <w:lang w:eastAsia="ru-RU"/>
              </w:rPr>
            </w:pPr>
            <w:r w:rsidRPr="00DA17B5">
              <w:rPr>
                <w:szCs w:val="24"/>
                <w:lang w:eastAsia="ru-RU"/>
              </w:rPr>
              <w:t>от 16 000 р. в месяц</w:t>
            </w:r>
          </w:p>
          <w:p w:rsidR="00DA17B5" w:rsidRPr="00DA17B5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DA17B5">
              <w:rPr>
                <w:b/>
                <w:szCs w:val="24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32"/>
                <w:lang w:eastAsia="ru-RU"/>
              </w:rPr>
              <w:t>Вожатый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32"/>
                <w:u w:val="single"/>
                <w:lang w:eastAsia="ru-RU"/>
              </w:rPr>
            </w:pPr>
            <w:r w:rsidRPr="00281603">
              <w:rPr>
                <w:szCs w:val="32"/>
                <w:u w:val="single"/>
                <w:lang w:eastAsia="ru-RU"/>
              </w:rPr>
              <w:t xml:space="preserve">от 10 000 в месяц </w:t>
            </w:r>
          </w:p>
          <w:p w:rsidR="00DA17B5" w:rsidRPr="00DA17B5" w:rsidRDefault="00DA17B5" w:rsidP="00DA17B5">
            <w:pPr>
              <w:contextualSpacing/>
              <w:rPr>
                <w:b/>
                <w:szCs w:val="32"/>
                <w:lang w:eastAsia="ru-RU"/>
              </w:rPr>
            </w:pPr>
            <w:r w:rsidRPr="00DA17B5">
              <w:rPr>
                <w:b/>
                <w:szCs w:val="32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32"/>
                <w:lang w:eastAsia="ru-RU"/>
              </w:rPr>
              <w:t>Воспитатель-педагог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32"/>
                <w:u w:val="single"/>
                <w:lang w:eastAsia="ru-RU"/>
              </w:rPr>
            </w:pPr>
            <w:r w:rsidRPr="00281603">
              <w:rPr>
                <w:szCs w:val="32"/>
                <w:u w:val="single"/>
                <w:lang w:eastAsia="ru-RU"/>
              </w:rPr>
              <w:t xml:space="preserve">от 23 000 р. в месяц </w:t>
            </w:r>
          </w:p>
          <w:p w:rsidR="00DA17B5" w:rsidRPr="00DA17B5" w:rsidRDefault="00DA17B5" w:rsidP="00DA17B5">
            <w:pPr>
              <w:contextualSpacing/>
              <w:rPr>
                <w:b/>
                <w:szCs w:val="32"/>
                <w:lang w:eastAsia="ru-RU"/>
              </w:rPr>
            </w:pPr>
            <w:r w:rsidRPr="00DA17B5">
              <w:rPr>
                <w:b/>
                <w:szCs w:val="32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rPr>
                <w:rFonts w:ascii="eurofurence" w:hAnsi="eurofurence"/>
                <w:b/>
                <w:szCs w:val="24"/>
              </w:rPr>
            </w:pPr>
            <w:r w:rsidRPr="00DA17B5">
              <w:rPr>
                <w:rFonts w:ascii="eurofurence" w:hAnsi="eurofurence"/>
                <w:b/>
                <w:szCs w:val="24"/>
              </w:rPr>
              <w:t>Горничная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bCs/>
                <w:iCs/>
                <w:szCs w:val="24"/>
                <w:u w:val="single"/>
                <w:lang w:eastAsia="ru-RU"/>
              </w:rPr>
            </w:pPr>
            <w:r w:rsidRPr="00281603">
              <w:rPr>
                <w:bCs/>
                <w:iCs/>
                <w:szCs w:val="24"/>
                <w:u w:val="single"/>
                <w:lang w:eastAsia="ru-RU"/>
              </w:rPr>
              <w:t>от 17 0</w:t>
            </w:r>
            <w:r w:rsidR="00C62FDF" w:rsidRPr="00281603">
              <w:rPr>
                <w:bCs/>
                <w:iCs/>
                <w:szCs w:val="24"/>
                <w:u w:val="single"/>
                <w:lang w:eastAsia="ru-RU"/>
              </w:rPr>
              <w:t xml:space="preserve">00 </w:t>
            </w:r>
            <w:r w:rsidRPr="00281603">
              <w:rPr>
                <w:bCs/>
                <w:iCs/>
                <w:szCs w:val="24"/>
                <w:u w:val="single"/>
                <w:lang w:eastAsia="ru-RU"/>
              </w:rPr>
              <w:t xml:space="preserve">р. в месяц </w:t>
            </w:r>
          </w:p>
          <w:p w:rsidR="00DA17B5" w:rsidRPr="00DA17B5" w:rsidRDefault="00DA17B5" w:rsidP="00DA17B5">
            <w:pPr>
              <w:contextualSpacing/>
              <w:rPr>
                <w:b/>
                <w:bCs/>
                <w:iCs/>
                <w:szCs w:val="24"/>
                <w:lang w:eastAsia="ru-RU"/>
              </w:rPr>
            </w:pPr>
            <w:r w:rsidRPr="00DA17B5">
              <w:rPr>
                <w:b/>
                <w:szCs w:val="24"/>
                <w:lang w:eastAsia="ru-RU"/>
              </w:rPr>
              <w:t xml:space="preserve">г. Анапа, </w:t>
            </w:r>
            <w:proofErr w:type="gramStart"/>
            <w:r w:rsidRPr="00DA17B5">
              <w:rPr>
                <w:b/>
                <w:szCs w:val="24"/>
                <w:lang w:eastAsia="ru-RU"/>
              </w:rPr>
              <w:t>г</w:t>
            </w:r>
            <w:proofErr w:type="gramEnd"/>
            <w:r w:rsidRPr="00DA17B5">
              <w:rPr>
                <w:b/>
                <w:szCs w:val="24"/>
                <w:lang w:eastAsia="ru-RU"/>
              </w:rPr>
              <w:t>. Геленджик</w:t>
            </w:r>
            <w:r>
              <w:rPr>
                <w:b/>
                <w:szCs w:val="24"/>
                <w:lang w:eastAsia="ru-RU"/>
              </w:rPr>
              <w:t>,</w:t>
            </w:r>
            <w:r w:rsidRPr="00DA17B5">
              <w:rPr>
                <w:b/>
                <w:szCs w:val="24"/>
                <w:lang w:eastAsia="ru-RU"/>
              </w:rPr>
              <w:t xml:space="preserve"> г.</w:t>
            </w:r>
            <w:r>
              <w:rPr>
                <w:b/>
                <w:szCs w:val="24"/>
                <w:lang w:eastAsia="ru-RU"/>
              </w:rPr>
              <w:t xml:space="preserve"> </w:t>
            </w:r>
            <w:r w:rsidRPr="00DA17B5">
              <w:rPr>
                <w:b/>
                <w:szCs w:val="24"/>
                <w:lang w:eastAsia="ru-RU"/>
              </w:rPr>
              <w:t>Туапсе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  <w:proofErr w:type="spellStart"/>
            <w:r w:rsidRPr="00DA17B5">
              <w:rPr>
                <w:rFonts w:eastAsia="Times New Roman" w:cs="Times New Roman"/>
                <w:b/>
                <w:bCs/>
                <w:szCs w:val="32"/>
                <w:lang w:eastAsia="ru-RU"/>
              </w:rPr>
              <w:t>Ди-Джей</w:t>
            </w:r>
            <w:proofErr w:type="spellEnd"/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32"/>
                <w:u w:val="single"/>
                <w:lang w:eastAsia="ru-RU"/>
              </w:rPr>
            </w:pPr>
            <w:r w:rsidRPr="00281603">
              <w:rPr>
                <w:szCs w:val="32"/>
                <w:u w:val="single"/>
                <w:lang w:eastAsia="ru-RU"/>
              </w:rPr>
              <w:t xml:space="preserve">от 30 000 р. в месяц </w:t>
            </w:r>
          </w:p>
          <w:p w:rsidR="00DA17B5" w:rsidRPr="00281603" w:rsidRDefault="00DA17B5" w:rsidP="00DA17B5">
            <w:pPr>
              <w:contextualSpacing/>
              <w:rPr>
                <w:b/>
                <w:szCs w:val="32"/>
                <w:lang w:eastAsia="ru-RU"/>
              </w:rPr>
            </w:pPr>
            <w:r w:rsidRPr="00281603">
              <w:rPr>
                <w:b/>
                <w:szCs w:val="32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ascii="eurofurence" w:eastAsia="Times New Roman" w:hAnsi="eurofurence" w:cs="Times New Roman"/>
                <w:b/>
                <w:bCs/>
                <w:szCs w:val="24"/>
                <w:lang w:eastAsia="ru-RU"/>
              </w:rPr>
            </w:pPr>
            <w:r w:rsidRPr="00DA17B5">
              <w:rPr>
                <w:rFonts w:ascii="eurofurence" w:eastAsia="Times New Roman" w:hAnsi="eurofurence" w:cs="Times New Roman"/>
                <w:b/>
                <w:bCs/>
                <w:szCs w:val="24"/>
                <w:lang w:eastAsia="ru-RU"/>
              </w:rPr>
              <w:t>Кондитер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24"/>
                <w:u w:val="single"/>
                <w:lang w:eastAsia="ru-RU"/>
              </w:rPr>
            </w:pPr>
            <w:r w:rsidRPr="00281603">
              <w:rPr>
                <w:szCs w:val="24"/>
                <w:u w:val="single"/>
                <w:lang w:eastAsia="ru-RU"/>
              </w:rPr>
              <w:t>от 22 000 р. в месяц</w:t>
            </w:r>
          </w:p>
          <w:p w:rsidR="00DA17B5" w:rsidRPr="00281603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281603">
              <w:rPr>
                <w:b/>
                <w:szCs w:val="24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  <w:trHeight w:val="487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rPr>
                <w:rFonts w:ascii="eurofurence" w:hAnsi="eurofurence"/>
                <w:b/>
                <w:szCs w:val="24"/>
                <w:lang w:eastAsia="ru-RU"/>
              </w:rPr>
            </w:pPr>
            <w:r w:rsidRPr="00DA17B5">
              <w:rPr>
                <w:rFonts w:ascii="eurofurence" w:hAnsi="eurofurence"/>
                <w:b/>
                <w:szCs w:val="24"/>
                <w:lang w:eastAsia="ru-RU"/>
              </w:rPr>
              <w:t>Кухонный рабочий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bCs/>
                <w:iCs/>
                <w:szCs w:val="24"/>
                <w:u w:val="single"/>
                <w:lang w:eastAsia="ru-RU"/>
              </w:rPr>
            </w:pPr>
            <w:r w:rsidRPr="00281603">
              <w:rPr>
                <w:bCs/>
                <w:iCs/>
                <w:szCs w:val="24"/>
                <w:u w:val="single"/>
                <w:lang w:eastAsia="ru-RU"/>
              </w:rPr>
              <w:t>от 15 0</w:t>
            </w:r>
            <w:r w:rsidR="00281603" w:rsidRPr="00281603">
              <w:rPr>
                <w:bCs/>
                <w:iCs/>
                <w:szCs w:val="24"/>
                <w:u w:val="single"/>
                <w:lang w:eastAsia="ru-RU"/>
              </w:rPr>
              <w:t xml:space="preserve">00 </w:t>
            </w:r>
            <w:r w:rsidRPr="00281603">
              <w:rPr>
                <w:bCs/>
                <w:iCs/>
                <w:szCs w:val="24"/>
                <w:u w:val="single"/>
                <w:lang w:eastAsia="ru-RU"/>
              </w:rPr>
              <w:t>р. в месяц</w:t>
            </w:r>
          </w:p>
          <w:p w:rsidR="00DA17B5" w:rsidRPr="00281603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281603">
              <w:rPr>
                <w:b/>
                <w:szCs w:val="24"/>
                <w:lang w:eastAsia="ru-RU"/>
              </w:rPr>
              <w:t>г. Анапа, г</w:t>
            </w:r>
            <w:proofErr w:type="gramStart"/>
            <w:r w:rsidRPr="00281603">
              <w:rPr>
                <w:b/>
                <w:szCs w:val="24"/>
                <w:lang w:eastAsia="ru-RU"/>
              </w:rPr>
              <w:t>.Т</w:t>
            </w:r>
            <w:proofErr w:type="gramEnd"/>
            <w:r w:rsidRPr="00281603">
              <w:rPr>
                <w:b/>
                <w:szCs w:val="24"/>
                <w:lang w:eastAsia="ru-RU"/>
              </w:rPr>
              <w:t>уапсе, г.Сочи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24"/>
                <w:lang w:eastAsia="ru-RU"/>
              </w:rPr>
              <w:t>Мед</w:t>
            </w: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ицинская </w:t>
            </w:r>
            <w:r w:rsidRPr="00DA17B5">
              <w:rPr>
                <w:rFonts w:eastAsia="Times New Roman" w:cs="Times New Roman"/>
                <w:b/>
                <w:bCs/>
                <w:szCs w:val="24"/>
                <w:lang w:eastAsia="ru-RU"/>
              </w:rPr>
              <w:t>сестра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24"/>
                <w:u w:val="single"/>
                <w:lang w:eastAsia="ru-RU"/>
              </w:rPr>
            </w:pPr>
            <w:r w:rsidRPr="00281603">
              <w:rPr>
                <w:szCs w:val="24"/>
                <w:u w:val="single"/>
                <w:lang w:eastAsia="ru-RU"/>
              </w:rPr>
              <w:t>от 14 000 р. в месяц</w:t>
            </w:r>
          </w:p>
          <w:p w:rsidR="00DA17B5" w:rsidRPr="00281603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281603">
              <w:rPr>
                <w:b/>
                <w:szCs w:val="24"/>
                <w:lang w:eastAsia="ru-RU"/>
              </w:rPr>
              <w:t>г. Геленджик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  <w:trHeight w:val="337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24"/>
                <w:lang w:eastAsia="ru-RU"/>
              </w:rPr>
              <w:t>Менеджер по туризму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24"/>
                <w:u w:val="single"/>
                <w:lang w:eastAsia="ru-RU"/>
              </w:rPr>
            </w:pPr>
            <w:r w:rsidRPr="00281603">
              <w:rPr>
                <w:szCs w:val="24"/>
                <w:u w:val="single"/>
                <w:lang w:eastAsia="ru-RU"/>
              </w:rPr>
              <w:t>от 30</w:t>
            </w:r>
            <w:r w:rsidR="00281603" w:rsidRPr="00281603">
              <w:rPr>
                <w:szCs w:val="24"/>
                <w:u w:val="single"/>
                <w:lang w:eastAsia="ru-RU"/>
              </w:rPr>
              <w:t> </w:t>
            </w:r>
            <w:r w:rsidRPr="00281603">
              <w:rPr>
                <w:szCs w:val="24"/>
                <w:u w:val="single"/>
                <w:lang w:eastAsia="ru-RU"/>
              </w:rPr>
              <w:t>000</w:t>
            </w:r>
            <w:r w:rsidR="00281603" w:rsidRPr="00281603">
              <w:rPr>
                <w:szCs w:val="24"/>
                <w:u w:val="single"/>
                <w:lang w:eastAsia="ru-RU"/>
              </w:rPr>
              <w:t xml:space="preserve"> </w:t>
            </w:r>
            <w:r w:rsidRPr="00281603">
              <w:rPr>
                <w:szCs w:val="24"/>
                <w:u w:val="single"/>
                <w:lang w:eastAsia="ru-RU"/>
              </w:rPr>
              <w:t>р</w:t>
            </w:r>
            <w:r w:rsidR="00281603" w:rsidRPr="00281603">
              <w:rPr>
                <w:szCs w:val="24"/>
                <w:u w:val="single"/>
                <w:lang w:eastAsia="ru-RU"/>
              </w:rPr>
              <w:t>.</w:t>
            </w:r>
            <w:r w:rsidRPr="00281603">
              <w:rPr>
                <w:szCs w:val="24"/>
                <w:u w:val="single"/>
                <w:lang w:eastAsia="ru-RU"/>
              </w:rPr>
              <w:t xml:space="preserve"> в месяц </w:t>
            </w:r>
          </w:p>
          <w:p w:rsidR="00DA17B5" w:rsidRPr="00281603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281603">
              <w:rPr>
                <w:b/>
                <w:szCs w:val="24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  <w:trHeight w:val="117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DA17B5">
              <w:rPr>
                <w:b/>
                <w:szCs w:val="24"/>
                <w:lang w:eastAsia="ru-RU"/>
              </w:rPr>
              <w:t>Метрдотель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24"/>
                <w:u w:val="single"/>
              </w:rPr>
            </w:pPr>
            <w:r w:rsidRPr="00281603">
              <w:rPr>
                <w:szCs w:val="24"/>
                <w:u w:val="single"/>
              </w:rPr>
              <w:t>от 16 000 р. в месяц</w:t>
            </w:r>
          </w:p>
          <w:p w:rsidR="00DA17B5" w:rsidRPr="00281603" w:rsidRDefault="00DA17B5" w:rsidP="00DA17B5">
            <w:pPr>
              <w:contextualSpacing/>
              <w:rPr>
                <w:b/>
                <w:szCs w:val="24"/>
              </w:rPr>
            </w:pPr>
            <w:r w:rsidRPr="00281603">
              <w:rPr>
                <w:b/>
                <w:szCs w:val="24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rPr>
                <w:rFonts w:ascii="eurofurence" w:hAnsi="eurofurence"/>
                <w:b/>
                <w:iCs/>
                <w:szCs w:val="24"/>
                <w:lang w:eastAsia="ru-RU"/>
              </w:rPr>
            </w:pPr>
            <w:r w:rsidRPr="00DA17B5">
              <w:rPr>
                <w:rFonts w:ascii="eurofurence" w:hAnsi="eurofurence"/>
                <w:b/>
                <w:iCs/>
                <w:szCs w:val="24"/>
                <w:lang w:eastAsia="ru-RU"/>
              </w:rPr>
              <w:t xml:space="preserve">Официант 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24"/>
                <w:u w:val="single"/>
                <w:lang w:eastAsia="ru-RU"/>
              </w:rPr>
            </w:pPr>
            <w:r w:rsidRPr="00281603">
              <w:rPr>
                <w:szCs w:val="24"/>
                <w:u w:val="single"/>
                <w:lang w:eastAsia="ru-RU"/>
              </w:rPr>
              <w:t>от 10 000 р. в месяц</w:t>
            </w:r>
          </w:p>
          <w:p w:rsidR="00DA17B5" w:rsidRPr="00281603" w:rsidRDefault="00DA17B5" w:rsidP="00DA17B5">
            <w:pPr>
              <w:contextualSpacing/>
              <w:rPr>
                <w:b/>
                <w:iCs/>
                <w:szCs w:val="24"/>
                <w:lang w:eastAsia="ru-RU"/>
              </w:rPr>
            </w:pPr>
            <w:r w:rsidRPr="00281603">
              <w:rPr>
                <w:b/>
                <w:szCs w:val="24"/>
                <w:lang w:eastAsia="ru-RU"/>
              </w:rPr>
              <w:t>г. Анапа, г. Геленджик г</w:t>
            </w:r>
            <w:proofErr w:type="gramStart"/>
            <w:r w:rsidRPr="00281603">
              <w:rPr>
                <w:b/>
                <w:szCs w:val="24"/>
                <w:lang w:eastAsia="ru-RU"/>
              </w:rPr>
              <w:t>.Т</w:t>
            </w:r>
            <w:proofErr w:type="gramEnd"/>
            <w:r w:rsidRPr="00281603">
              <w:rPr>
                <w:b/>
                <w:szCs w:val="24"/>
                <w:lang w:eastAsia="ru-RU"/>
              </w:rPr>
              <w:t>уапсе, г.Сочи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  <w:trHeight w:val="275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rPr>
                <w:rFonts w:ascii="eurofurence" w:hAnsi="eurofurence"/>
                <w:b/>
                <w:szCs w:val="24"/>
                <w:lang w:eastAsia="ru-RU"/>
              </w:rPr>
            </w:pPr>
            <w:r w:rsidRPr="00DA17B5">
              <w:rPr>
                <w:rFonts w:ascii="eurofurence" w:hAnsi="eurofurence"/>
                <w:b/>
                <w:szCs w:val="24"/>
                <w:lang w:eastAsia="ru-RU"/>
              </w:rPr>
              <w:t xml:space="preserve">Повар 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24"/>
                <w:u w:val="single"/>
                <w:lang w:eastAsia="ru-RU"/>
              </w:rPr>
            </w:pPr>
            <w:r w:rsidRPr="00281603">
              <w:rPr>
                <w:szCs w:val="24"/>
                <w:u w:val="single"/>
                <w:lang w:eastAsia="ru-RU"/>
              </w:rPr>
              <w:t>от 16 000 р. в месяц</w:t>
            </w:r>
          </w:p>
          <w:p w:rsidR="00DA17B5" w:rsidRPr="00281603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281603">
              <w:rPr>
                <w:b/>
                <w:szCs w:val="24"/>
                <w:lang w:eastAsia="ru-RU"/>
              </w:rPr>
              <w:t>г. Анапа г</w:t>
            </w:r>
            <w:proofErr w:type="gramStart"/>
            <w:r w:rsidRPr="00281603">
              <w:rPr>
                <w:b/>
                <w:szCs w:val="24"/>
                <w:lang w:eastAsia="ru-RU"/>
              </w:rPr>
              <w:t>.Т</w:t>
            </w:r>
            <w:proofErr w:type="gramEnd"/>
            <w:r w:rsidRPr="00281603">
              <w:rPr>
                <w:b/>
                <w:szCs w:val="24"/>
                <w:lang w:eastAsia="ru-RU"/>
              </w:rPr>
              <w:t>уапсе, г.Сочи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Посыльный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24"/>
                <w:u w:val="single"/>
                <w:lang w:eastAsia="ru-RU"/>
              </w:rPr>
            </w:pPr>
            <w:r w:rsidRPr="00281603">
              <w:rPr>
                <w:szCs w:val="24"/>
                <w:u w:val="single"/>
                <w:lang w:eastAsia="ru-RU"/>
              </w:rPr>
              <w:t>от 13</w:t>
            </w:r>
            <w:r w:rsidR="00281603" w:rsidRPr="00281603">
              <w:rPr>
                <w:szCs w:val="24"/>
                <w:u w:val="single"/>
                <w:lang w:eastAsia="ru-RU"/>
              </w:rPr>
              <w:t> </w:t>
            </w:r>
            <w:r w:rsidRPr="00281603">
              <w:rPr>
                <w:szCs w:val="24"/>
                <w:u w:val="single"/>
                <w:lang w:eastAsia="ru-RU"/>
              </w:rPr>
              <w:t>000</w:t>
            </w:r>
            <w:r w:rsidR="00281603" w:rsidRPr="00281603">
              <w:rPr>
                <w:szCs w:val="24"/>
                <w:u w:val="single"/>
                <w:lang w:eastAsia="ru-RU"/>
              </w:rPr>
              <w:t xml:space="preserve"> </w:t>
            </w:r>
            <w:r w:rsidRPr="00281603">
              <w:rPr>
                <w:szCs w:val="24"/>
                <w:u w:val="single"/>
                <w:lang w:eastAsia="ru-RU"/>
              </w:rPr>
              <w:t>р</w:t>
            </w:r>
            <w:r w:rsidR="00281603" w:rsidRPr="00281603">
              <w:rPr>
                <w:szCs w:val="24"/>
                <w:u w:val="single"/>
                <w:lang w:eastAsia="ru-RU"/>
              </w:rPr>
              <w:t>.</w:t>
            </w:r>
            <w:r w:rsidRPr="00281603">
              <w:rPr>
                <w:szCs w:val="24"/>
                <w:u w:val="single"/>
                <w:lang w:eastAsia="ru-RU"/>
              </w:rPr>
              <w:t xml:space="preserve"> в месяц </w:t>
            </w:r>
          </w:p>
          <w:p w:rsidR="00DA17B5" w:rsidRPr="00281603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281603">
              <w:rPr>
                <w:b/>
                <w:szCs w:val="24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ascii="eurofurence" w:eastAsia="Times New Roman" w:hAnsi="eurofurence" w:cs="Times New Roman"/>
                <w:b/>
                <w:bCs/>
                <w:szCs w:val="24"/>
                <w:lang w:eastAsia="ru-RU"/>
              </w:rPr>
            </w:pPr>
            <w:r w:rsidRPr="00DA17B5">
              <w:rPr>
                <w:rFonts w:ascii="eurofurence" w:eastAsia="Times New Roman" w:hAnsi="eurofurence" w:cs="Times New Roman"/>
                <w:b/>
                <w:bCs/>
                <w:szCs w:val="24"/>
                <w:lang w:eastAsia="ru-RU"/>
              </w:rPr>
              <w:t>Рабочий пляжа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24"/>
                <w:u w:val="single"/>
                <w:lang w:eastAsia="ru-RU"/>
              </w:rPr>
            </w:pPr>
            <w:r w:rsidRPr="00281603">
              <w:rPr>
                <w:szCs w:val="24"/>
                <w:u w:val="single"/>
                <w:lang w:eastAsia="ru-RU"/>
              </w:rPr>
              <w:t>от 12 000 р. в месяц</w:t>
            </w:r>
          </w:p>
          <w:p w:rsidR="00DA17B5" w:rsidRPr="00281603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281603">
              <w:rPr>
                <w:b/>
                <w:szCs w:val="24"/>
                <w:lang w:eastAsia="ru-RU"/>
              </w:rPr>
              <w:t>г. Геленджик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32"/>
                <w:lang w:eastAsia="ru-RU"/>
              </w:rPr>
              <w:t>Фармацевт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C500CD" w:rsidP="00DA17B5">
            <w:pPr>
              <w:contextualSpacing/>
              <w:rPr>
                <w:szCs w:val="32"/>
                <w:u w:val="single"/>
                <w:lang w:eastAsia="ru-RU"/>
              </w:rPr>
            </w:pPr>
            <w:r>
              <w:rPr>
                <w:szCs w:val="32"/>
                <w:u w:val="single"/>
                <w:lang w:eastAsia="ru-RU"/>
              </w:rPr>
              <w:t>о</w:t>
            </w:r>
            <w:r w:rsidR="00DA17B5" w:rsidRPr="00281603">
              <w:rPr>
                <w:szCs w:val="32"/>
                <w:u w:val="single"/>
                <w:lang w:eastAsia="ru-RU"/>
              </w:rPr>
              <w:t>т 15</w:t>
            </w:r>
            <w:r w:rsidR="00281603">
              <w:rPr>
                <w:szCs w:val="32"/>
                <w:u w:val="single"/>
                <w:lang w:eastAsia="ru-RU"/>
              </w:rPr>
              <w:t> </w:t>
            </w:r>
            <w:r w:rsidR="00DA17B5" w:rsidRPr="00281603">
              <w:rPr>
                <w:szCs w:val="32"/>
                <w:u w:val="single"/>
                <w:lang w:eastAsia="ru-RU"/>
              </w:rPr>
              <w:t>000</w:t>
            </w:r>
            <w:r w:rsidR="00281603">
              <w:rPr>
                <w:szCs w:val="32"/>
                <w:u w:val="single"/>
                <w:lang w:eastAsia="ru-RU"/>
              </w:rPr>
              <w:t xml:space="preserve"> р.</w:t>
            </w:r>
            <w:r w:rsidR="00DA17B5" w:rsidRPr="00281603">
              <w:rPr>
                <w:szCs w:val="32"/>
                <w:u w:val="single"/>
                <w:lang w:eastAsia="ru-RU"/>
              </w:rPr>
              <w:t xml:space="preserve"> в месяц </w:t>
            </w:r>
          </w:p>
          <w:p w:rsidR="00DA17B5" w:rsidRPr="00281603" w:rsidRDefault="00DA17B5" w:rsidP="00DA17B5">
            <w:pPr>
              <w:contextualSpacing/>
              <w:rPr>
                <w:b/>
                <w:szCs w:val="32"/>
                <w:lang w:eastAsia="ru-RU"/>
              </w:rPr>
            </w:pPr>
            <w:r w:rsidRPr="00281603">
              <w:rPr>
                <w:b/>
                <w:szCs w:val="32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rPr>
                <w:rFonts w:ascii="eurofurence" w:hAnsi="eurofurence"/>
                <w:b/>
                <w:szCs w:val="24"/>
                <w:lang w:eastAsia="ru-RU"/>
              </w:rPr>
            </w:pPr>
            <w:r w:rsidRPr="00DA17B5">
              <w:rPr>
                <w:rFonts w:ascii="eurofurence" w:hAnsi="eurofurence"/>
                <w:b/>
                <w:szCs w:val="24"/>
                <w:lang w:eastAsia="ru-RU"/>
              </w:rPr>
              <w:t>Фитнес инструктор</w:t>
            </w:r>
          </w:p>
        </w:tc>
        <w:tc>
          <w:tcPr>
            <w:tcW w:w="5629" w:type="dxa"/>
            <w:gridSpan w:val="3"/>
            <w:vAlign w:val="center"/>
          </w:tcPr>
          <w:p w:rsidR="00DA17B5" w:rsidRPr="00281603" w:rsidRDefault="00DA17B5" w:rsidP="00DA17B5">
            <w:pPr>
              <w:contextualSpacing/>
              <w:rPr>
                <w:szCs w:val="24"/>
                <w:u w:val="single"/>
              </w:rPr>
            </w:pPr>
            <w:r w:rsidRPr="00281603">
              <w:rPr>
                <w:szCs w:val="24"/>
                <w:u w:val="single"/>
              </w:rPr>
              <w:t>от 25 000 р. в месяц</w:t>
            </w:r>
          </w:p>
          <w:p w:rsidR="00DA17B5" w:rsidRPr="00281603" w:rsidRDefault="00DA17B5" w:rsidP="00DA17B5">
            <w:pPr>
              <w:contextualSpacing/>
              <w:rPr>
                <w:b/>
                <w:szCs w:val="24"/>
                <w:lang w:eastAsia="ru-RU"/>
              </w:rPr>
            </w:pPr>
            <w:r w:rsidRPr="00281603">
              <w:rPr>
                <w:b/>
                <w:szCs w:val="24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tcBorders>
              <w:bottom w:val="nil"/>
            </w:tcBorders>
            <w:vAlign w:val="center"/>
          </w:tcPr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  <w:r w:rsidRPr="00DA17B5">
              <w:rPr>
                <w:rFonts w:eastAsia="Times New Roman" w:cs="Times New Roman"/>
                <w:b/>
                <w:bCs/>
                <w:szCs w:val="32"/>
                <w:lang w:eastAsia="ru-RU"/>
              </w:rPr>
              <w:t>Хореограф</w:t>
            </w:r>
          </w:p>
        </w:tc>
        <w:tc>
          <w:tcPr>
            <w:tcW w:w="5629" w:type="dxa"/>
            <w:gridSpan w:val="3"/>
            <w:tcBorders>
              <w:bottom w:val="nil"/>
            </w:tcBorders>
            <w:vAlign w:val="center"/>
          </w:tcPr>
          <w:p w:rsidR="00DA17B5" w:rsidRPr="00281603" w:rsidRDefault="00C500CD" w:rsidP="00DA17B5">
            <w:pPr>
              <w:contextualSpacing/>
              <w:rPr>
                <w:szCs w:val="32"/>
                <w:u w:val="single"/>
                <w:lang w:eastAsia="ru-RU"/>
              </w:rPr>
            </w:pPr>
            <w:r>
              <w:rPr>
                <w:szCs w:val="32"/>
                <w:u w:val="single"/>
                <w:lang w:eastAsia="ru-RU"/>
              </w:rPr>
              <w:t>о</w:t>
            </w:r>
            <w:r w:rsidR="00DA17B5" w:rsidRPr="00281603">
              <w:rPr>
                <w:szCs w:val="32"/>
                <w:u w:val="single"/>
                <w:lang w:eastAsia="ru-RU"/>
              </w:rPr>
              <w:t xml:space="preserve">т 25 000 р. в месяц </w:t>
            </w:r>
          </w:p>
          <w:p w:rsidR="00DA17B5" w:rsidRPr="00281603" w:rsidRDefault="00DA17B5" w:rsidP="00DA17B5">
            <w:pPr>
              <w:contextualSpacing/>
              <w:rPr>
                <w:b/>
                <w:szCs w:val="32"/>
                <w:lang w:eastAsia="ru-RU"/>
              </w:rPr>
            </w:pPr>
            <w:r w:rsidRPr="00281603">
              <w:rPr>
                <w:b/>
                <w:szCs w:val="32"/>
                <w:lang w:eastAsia="ru-RU"/>
              </w:rPr>
              <w:t>г. Анапа</w:t>
            </w:r>
          </w:p>
        </w:tc>
      </w:tr>
      <w:tr w:rsidR="00DA17B5" w:rsidRPr="00DA17B5" w:rsidTr="00DA17B5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</w:p>
          <w:p w:rsidR="00DA17B5" w:rsidRPr="00DA17B5" w:rsidRDefault="00DA17B5" w:rsidP="00DA17B5">
            <w:pPr>
              <w:contextualSpacing/>
              <w:textAlignment w:val="top"/>
              <w:rPr>
                <w:rFonts w:eastAsia="Times New Roman" w:cs="Times New Roman"/>
                <w:b/>
                <w:bCs/>
                <w:szCs w:val="32"/>
                <w:lang w:eastAsia="ru-RU"/>
              </w:rPr>
            </w:pPr>
          </w:p>
        </w:tc>
        <w:tc>
          <w:tcPr>
            <w:tcW w:w="5629" w:type="dxa"/>
            <w:gridSpan w:val="3"/>
            <w:tcBorders>
              <w:top w:val="nil"/>
              <w:bottom w:val="nil"/>
            </w:tcBorders>
            <w:vAlign w:val="center"/>
          </w:tcPr>
          <w:p w:rsidR="00DA17B5" w:rsidRPr="00DA17B5" w:rsidRDefault="00DA17B5" w:rsidP="00DA17B5">
            <w:pPr>
              <w:contextualSpacing/>
              <w:rPr>
                <w:szCs w:val="32"/>
                <w:lang w:eastAsia="ru-RU"/>
              </w:rPr>
            </w:pPr>
          </w:p>
        </w:tc>
      </w:tr>
      <w:tr w:rsidR="00DA17B5" w:rsidRPr="00DA17B5" w:rsidTr="00DA17B5">
        <w:tblPrEx>
          <w:jc w:val="center"/>
        </w:tblPrEx>
        <w:trPr>
          <w:trHeight w:val="601"/>
          <w:jc w:val="center"/>
        </w:trPr>
        <w:tc>
          <w:tcPr>
            <w:tcW w:w="976" w:type="dxa"/>
            <w:gridSpan w:val="2"/>
            <w:tcBorders>
              <w:top w:val="nil"/>
              <w:bottom w:val="nil"/>
            </w:tcBorders>
          </w:tcPr>
          <w:p w:rsidR="00DA17B5" w:rsidRPr="00DA17B5" w:rsidRDefault="00DA17B5" w:rsidP="00DA17B5">
            <w:pPr>
              <w:ind w:right="-108"/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473710" cy="440690"/>
                  <wp:effectExtent l="0" t="0" r="0" b="0"/>
                  <wp:docPr id="10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  <w:vAlign w:val="center"/>
          </w:tcPr>
          <w:p w:rsidR="00DA17B5" w:rsidRPr="00DA17B5" w:rsidRDefault="00DA17B5" w:rsidP="00DA17B5">
            <w:pPr>
              <w:ind w:left="-108"/>
              <w:contextualSpacing/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rabotakuban.info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auto"/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  <w:gridSpan w:val="2"/>
            <w:tcBorders>
              <w:top w:val="nil"/>
              <w:bottom w:val="nil"/>
            </w:tcBorders>
            <w:vAlign w:val="center"/>
          </w:tcPr>
          <w:p w:rsidR="00DA17B5" w:rsidRPr="00DA17B5" w:rsidRDefault="00DA17B5" w:rsidP="00DA17B5">
            <w:pPr>
              <w:tabs>
                <w:tab w:val="left" w:pos="-108"/>
              </w:tabs>
              <w:ind w:left="33"/>
              <w:contextualSpacing/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kmbt@mail.ru</w:t>
            </w:r>
          </w:p>
        </w:tc>
      </w:tr>
      <w:tr w:rsidR="00DA17B5" w:rsidRPr="00DA17B5" w:rsidTr="00DA17B5">
        <w:tblPrEx>
          <w:jc w:val="center"/>
        </w:tblPrEx>
        <w:trPr>
          <w:jc w:val="center"/>
        </w:trPr>
        <w:tc>
          <w:tcPr>
            <w:tcW w:w="976" w:type="dxa"/>
            <w:gridSpan w:val="2"/>
            <w:tcBorders>
              <w:top w:val="nil"/>
              <w:bottom w:val="nil"/>
            </w:tcBorders>
          </w:tcPr>
          <w:p w:rsidR="00DA17B5" w:rsidRPr="00DA17B5" w:rsidRDefault="00DA17B5" w:rsidP="00DA17B5">
            <w:pPr>
              <w:ind w:right="-108"/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  <w:vAlign w:val="center"/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vk.com/</w:t>
            </w:r>
            <w:proofErr w:type="spellStart"/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rabotakuban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24130</wp:posOffset>
                  </wp:positionV>
                  <wp:extent cx="368300" cy="49085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6" w:type="dxa"/>
            <w:gridSpan w:val="2"/>
            <w:tcBorders>
              <w:top w:val="nil"/>
              <w:bottom w:val="nil"/>
            </w:tcBorders>
            <w:vAlign w:val="center"/>
          </w:tcPr>
          <w:p w:rsidR="00DA17B5" w:rsidRPr="00DA17B5" w:rsidRDefault="00DA17B5" w:rsidP="00DA17B5">
            <w:pPr>
              <w:tabs>
                <w:tab w:val="left" w:pos="-108"/>
              </w:tabs>
              <w:ind w:left="33"/>
              <w:contextualSpacing/>
              <w:rPr>
                <w:rFonts w:ascii="eurofurence" w:hAnsi="eurofurence" w:cs="Times New Roman"/>
                <w:b/>
                <w:sz w:val="20"/>
                <w:szCs w:val="24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4"/>
              </w:rPr>
              <w:t>ул. Северная, 279, каб.322</w:t>
            </w:r>
          </w:p>
        </w:tc>
      </w:tr>
      <w:tr w:rsidR="00DA17B5" w:rsidRPr="00DA17B5" w:rsidTr="00DA17B5">
        <w:tblPrEx>
          <w:jc w:val="center"/>
        </w:tblPrEx>
        <w:trPr>
          <w:jc w:val="center"/>
        </w:trPr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7B5" w:rsidRPr="00DA17B5" w:rsidRDefault="00DA17B5" w:rsidP="00DA17B5">
            <w:pPr>
              <w:ind w:right="-108"/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inline distT="0" distB="0" distL="0" distR="0">
                  <wp:extent cx="494665" cy="4927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7275963_insta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  <w:vAlign w:val="center"/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@</w:t>
            </w:r>
            <w:proofErr w:type="spellStart"/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mkckuban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12065</wp:posOffset>
                  </wp:positionV>
                  <wp:extent cx="494665" cy="49466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6" w:type="dxa"/>
            <w:gridSpan w:val="2"/>
            <w:tcBorders>
              <w:top w:val="nil"/>
              <w:bottom w:val="nil"/>
            </w:tcBorders>
            <w:vAlign w:val="center"/>
          </w:tcPr>
          <w:p w:rsidR="00DA17B5" w:rsidRPr="00DA17B5" w:rsidRDefault="00DA17B5" w:rsidP="00DA17B5">
            <w:pPr>
              <w:tabs>
                <w:tab w:val="left" w:pos="-108"/>
              </w:tabs>
              <w:ind w:left="33"/>
              <w:contextualSpacing/>
              <w:rPr>
                <w:rFonts w:ascii="eurofurence" w:hAnsi="eurofurence" w:cs="Times New Roman"/>
                <w:b/>
                <w:sz w:val="20"/>
                <w:szCs w:val="24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4"/>
              </w:rPr>
              <w:t>8(861)992-54-21</w:t>
            </w:r>
          </w:p>
        </w:tc>
      </w:tr>
    </w:tbl>
    <w:p w:rsidR="008962B5" w:rsidRDefault="008962B5" w:rsidP="00DA17B5">
      <w:pPr>
        <w:spacing w:after="0" w:line="240" w:lineRule="auto"/>
        <w:rPr>
          <w:rFonts w:ascii="Century Gothic" w:hAnsi="Century Gothic"/>
          <w:b/>
          <w:sz w:val="36"/>
          <w:u w:val="single"/>
        </w:rPr>
      </w:pPr>
    </w:p>
    <w:sectPr w:rsidR="008962B5" w:rsidSect="00DA17B5">
      <w:pgSz w:w="11906" w:h="16838"/>
      <w:pgMar w:top="426" w:right="289" w:bottom="284" w:left="28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DE9" w:rsidRDefault="00602DE9" w:rsidP="00ED5906">
      <w:pPr>
        <w:spacing w:after="0" w:line="240" w:lineRule="auto"/>
      </w:pPr>
      <w:r>
        <w:separator/>
      </w:r>
    </w:p>
  </w:endnote>
  <w:endnote w:type="continuationSeparator" w:id="0">
    <w:p w:rsidR="00602DE9" w:rsidRDefault="00602DE9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furence">
    <w:altName w:val="Calibri"/>
    <w:panose1 w:val="020F040202020308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DE9" w:rsidRDefault="00602DE9" w:rsidP="00ED5906">
      <w:pPr>
        <w:spacing w:after="0" w:line="240" w:lineRule="auto"/>
      </w:pPr>
      <w:r>
        <w:separator/>
      </w:r>
    </w:p>
  </w:footnote>
  <w:footnote w:type="continuationSeparator" w:id="0">
    <w:p w:rsidR="00602DE9" w:rsidRDefault="00602DE9" w:rsidP="00ED5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0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/>
  <w:rsids>
    <w:rsidRoot w:val="001619AA"/>
    <w:rsid w:val="00035A1D"/>
    <w:rsid w:val="00051C30"/>
    <w:rsid w:val="00081D5C"/>
    <w:rsid w:val="000911C5"/>
    <w:rsid w:val="00092188"/>
    <w:rsid w:val="000C6137"/>
    <w:rsid w:val="000F56C8"/>
    <w:rsid w:val="0010179D"/>
    <w:rsid w:val="00153F29"/>
    <w:rsid w:val="001543AE"/>
    <w:rsid w:val="001619AA"/>
    <w:rsid w:val="00166B30"/>
    <w:rsid w:val="001703D3"/>
    <w:rsid w:val="00191C52"/>
    <w:rsid w:val="001C643B"/>
    <w:rsid w:val="001D2A38"/>
    <w:rsid w:val="0020411C"/>
    <w:rsid w:val="00233C07"/>
    <w:rsid w:val="00233CA9"/>
    <w:rsid w:val="00234CF7"/>
    <w:rsid w:val="00235C69"/>
    <w:rsid w:val="00273EB5"/>
    <w:rsid w:val="00281603"/>
    <w:rsid w:val="002C5F38"/>
    <w:rsid w:val="002E29C9"/>
    <w:rsid w:val="003061F5"/>
    <w:rsid w:val="00331D49"/>
    <w:rsid w:val="003547EF"/>
    <w:rsid w:val="0036558E"/>
    <w:rsid w:val="0037005B"/>
    <w:rsid w:val="003D0065"/>
    <w:rsid w:val="00426436"/>
    <w:rsid w:val="004609E3"/>
    <w:rsid w:val="00465499"/>
    <w:rsid w:val="00467F4D"/>
    <w:rsid w:val="0047769E"/>
    <w:rsid w:val="004860A6"/>
    <w:rsid w:val="00487140"/>
    <w:rsid w:val="004D42F9"/>
    <w:rsid w:val="0053694C"/>
    <w:rsid w:val="0055462D"/>
    <w:rsid w:val="00555B63"/>
    <w:rsid w:val="0056332A"/>
    <w:rsid w:val="00572099"/>
    <w:rsid w:val="00573674"/>
    <w:rsid w:val="0058194E"/>
    <w:rsid w:val="005C0BA9"/>
    <w:rsid w:val="005E650E"/>
    <w:rsid w:val="00602DE9"/>
    <w:rsid w:val="00661EB7"/>
    <w:rsid w:val="006F38AF"/>
    <w:rsid w:val="0071509B"/>
    <w:rsid w:val="00727719"/>
    <w:rsid w:val="00727895"/>
    <w:rsid w:val="00750E8E"/>
    <w:rsid w:val="00773AB2"/>
    <w:rsid w:val="007841B3"/>
    <w:rsid w:val="007A6F0B"/>
    <w:rsid w:val="007A7CF5"/>
    <w:rsid w:val="007B00C3"/>
    <w:rsid w:val="007B3F22"/>
    <w:rsid w:val="00837946"/>
    <w:rsid w:val="008421A9"/>
    <w:rsid w:val="008430EE"/>
    <w:rsid w:val="008962B5"/>
    <w:rsid w:val="008B2655"/>
    <w:rsid w:val="008D6A97"/>
    <w:rsid w:val="00976FF3"/>
    <w:rsid w:val="00982CE3"/>
    <w:rsid w:val="009B7400"/>
    <w:rsid w:val="009C2DE7"/>
    <w:rsid w:val="009F008F"/>
    <w:rsid w:val="009F048F"/>
    <w:rsid w:val="00A217EE"/>
    <w:rsid w:val="00A33084"/>
    <w:rsid w:val="00A460B4"/>
    <w:rsid w:val="00A46AE4"/>
    <w:rsid w:val="00A609B3"/>
    <w:rsid w:val="00A66AE8"/>
    <w:rsid w:val="00A852F8"/>
    <w:rsid w:val="00AA7A9E"/>
    <w:rsid w:val="00AB1720"/>
    <w:rsid w:val="00AD1997"/>
    <w:rsid w:val="00AD77FC"/>
    <w:rsid w:val="00AE0263"/>
    <w:rsid w:val="00AE6EFF"/>
    <w:rsid w:val="00B2482A"/>
    <w:rsid w:val="00B531EA"/>
    <w:rsid w:val="00B6344B"/>
    <w:rsid w:val="00B66E9B"/>
    <w:rsid w:val="00BD0297"/>
    <w:rsid w:val="00BF31A7"/>
    <w:rsid w:val="00C40508"/>
    <w:rsid w:val="00C456BF"/>
    <w:rsid w:val="00C500CD"/>
    <w:rsid w:val="00C62FDF"/>
    <w:rsid w:val="00C84C53"/>
    <w:rsid w:val="00C9129A"/>
    <w:rsid w:val="00CA65B8"/>
    <w:rsid w:val="00CC730D"/>
    <w:rsid w:val="00CE03AC"/>
    <w:rsid w:val="00CE5F5E"/>
    <w:rsid w:val="00D15A8C"/>
    <w:rsid w:val="00D33F0B"/>
    <w:rsid w:val="00D36790"/>
    <w:rsid w:val="00D447F1"/>
    <w:rsid w:val="00D5736E"/>
    <w:rsid w:val="00D65E3C"/>
    <w:rsid w:val="00D71C7A"/>
    <w:rsid w:val="00DA17B5"/>
    <w:rsid w:val="00DA195A"/>
    <w:rsid w:val="00DE4669"/>
    <w:rsid w:val="00DF18ED"/>
    <w:rsid w:val="00E82788"/>
    <w:rsid w:val="00E8479D"/>
    <w:rsid w:val="00ED0D31"/>
    <w:rsid w:val="00ED5906"/>
    <w:rsid w:val="00F03BC5"/>
    <w:rsid w:val="00F25255"/>
    <w:rsid w:val="00F31027"/>
    <w:rsid w:val="00FB0326"/>
    <w:rsid w:val="00FB05D7"/>
    <w:rsid w:val="00FB3B28"/>
    <w:rsid w:val="00FE4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1C694-C698-43EA-B33B-3785EE60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Usser</cp:lastModifiedBy>
  <cp:revision>45</cp:revision>
  <cp:lastPrinted>2015-07-22T09:10:00Z</cp:lastPrinted>
  <dcterms:created xsi:type="dcterms:W3CDTF">2015-02-09T14:40:00Z</dcterms:created>
  <dcterms:modified xsi:type="dcterms:W3CDTF">2016-03-21T14:34:00Z</dcterms:modified>
</cp:coreProperties>
</file>