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37" w:rsidRPr="007E5B03" w:rsidRDefault="006972E9" w:rsidP="008B707E">
      <w:pPr>
        <w:pStyle w:val="3"/>
        <w:ind w:left="4500" w:right="0"/>
        <w:jc w:val="left"/>
        <w:rPr>
          <w:b/>
          <w:spacing w:val="0"/>
          <w:szCs w:val="24"/>
        </w:rPr>
      </w:pPr>
      <w:r>
        <w:rPr>
          <w:b/>
          <w:spacing w:val="0"/>
        </w:rPr>
        <w:t>Директору</w:t>
      </w:r>
      <w:r w:rsidR="00E56EB1">
        <w:rPr>
          <w:b/>
          <w:spacing w:val="0"/>
        </w:rPr>
        <w:t xml:space="preserve"> Краснодарского филиала</w:t>
      </w:r>
      <w:r w:rsidR="00FD6837">
        <w:rPr>
          <w:b/>
          <w:spacing w:val="0"/>
        </w:rPr>
        <w:t xml:space="preserve"> </w:t>
      </w:r>
      <w:r w:rsidR="00FD6837" w:rsidRPr="007E5B03">
        <w:rPr>
          <w:b/>
          <w:spacing w:val="0"/>
          <w:szCs w:val="24"/>
        </w:rPr>
        <w:t xml:space="preserve">ФГБОУ ВО «РЭУ им. Г.В. Плеханова» </w:t>
      </w:r>
    </w:p>
    <w:p w:rsidR="00635508" w:rsidRPr="00A116DB" w:rsidRDefault="006972E9" w:rsidP="008B707E">
      <w:pPr>
        <w:pStyle w:val="3"/>
        <w:ind w:left="4500" w:right="0"/>
        <w:jc w:val="left"/>
        <w:rPr>
          <w:b/>
          <w:spacing w:val="0"/>
          <w:sz w:val="16"/>
          <w:szCs w:val="16"/>
        </w:rPr>
      </w:pPr>
      <w:r>
        <w:rPr>
          <w:b/>
          <w:spacing w:val="0"/>
        </w:rPr>
        <w:t>А.В. Петровской</w:t>
      </w:r>
    </w:p>
    <w:tbl>
      <w:tblPr>
        <w:tblW w:w="5596" w:type="dxa"/>
        <w:tblInd w:w="4428" w:type="dxa"/>
        <w:tblLook w:val="01E0" w:firstRow="1" w:lastRow="1" w:firstColumn="1" w:lastColumn="1" w:noHBand="0" w:noVBand="0"/>
      </w:tblPr>
      <w:tblGrid>
        <w:gridCol w:w="5596"/>
      </w:tblGrid>
      <w:tr w:rsidR="008C71C9" w:rsidTr="008C71C9">
        <w:trPr>
          <w:trHeight w:val="353"/>
        </w:trPr>
        <w:tc>
          <w:tcPr>
            <w:tcW w:w="5596" w:type="dxa"/>
            <w:vAlign w:val="bottom"/>
          </w:tcPr>
          <w:p w:rsidR="008C71C9" w:rsidRPr="0082171F" w:rsidRDefault="008C71C9" w:rsidP="008C71C9">
            <w:pPr>
              <w:pStyle w:val="3"/>
              <w:ind w:right="0"/>
              <w:jc w:val="left"/>
              <w:rPr>
                <w:spacing w:val="0"/>
              </w:rPr>
            </w:pPr>
            <w:proofErr w:type="gramStart"/>
            <w:r>
              <w:rPr>
                <w:spacing w:val="0"/>
              </w:rPr>
              <w:t>от</w:t>
            </w:r>
            <w:proofErr w:type="gramEnd"/>
            <w:r>
              <w:rPr>
                <w:spacing w:val="0"/>
              </w:rPr>
              <w:t>____________________________________</w:t>
            </w:r>
          </w:p>
        </w:tc>
      </w:tr>
    </w:tbl>
    <w:p w:rsidR="00635508" w:rsidRPr="00C90052" w:rsidRDefault="00635508" w:rsidP="00564A02">
      <w:pPr>
        <w:pStyle w:val="3"/>
        <w:spacing w:line="280" w:lineRule="exact"/>
        <w:ind w:left="4500" w:right="0"/>
        <w:rPr>
          <w:b/>
          <w:i/>
          <w:spacing w:val="0"/>
        </w:rPr>
      </w:pPr>
      <w:r>
        <w:rPr>
          <w:b/>
          <w:i/>
          <w:spacing w:val="0"/>
        </w:rPr>
        <w:t xml:space="preserve"> </w:t>
      </w:r>
      <w:r w:rsidR="00DF1E92" w:rsidRPr="00DF1E92">
        <w:rPr>
          <w:spacing w:val="0"/>
          <w:sz w:val="22"/>
          <w:szCs w:val="22"/>
          <w:vertAlign w:val="superscript"/>
        </w:rPr>
        <w:t>(</w:t>
      </w:r>
      <w:r w:rsidRPr="00DF1E92">
        <w:rPr>
          <w:spacing w:val="0"/>
          <w:sz w:val="22"/>
          <w:szCs w:val="22"/>
          <w:vertAlign w:val="superscript"/>
        </w:rPr>
        <w:t>фамилия, имя, отчество</w:t>
      </w:r>
      <w:r w:rsidR="00DF1E92">
        <w:rPr>
          <w:spacing w:val="0"/>
          <w:sz w:val="22"/>
          <w:szCs w:val="22"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0B224B" w:rsidTr="00405E7B">
        <w:tc>
          <w:tcPr>
            <w:tcW w:w="5245" w:type="dxa"/>
          </w:tcPr>
          <w:p w:rsidR="00DF4EF3" w:rsidRPr="00405E7B" w:rsidRDefault="00DF4EF3" w:rsidP="00405E7B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0B224B" w:rsidRDefault="000B224B" w:rsidP="00564A02">
      <w:pPr>
        <w:pStyle w:val="3"/>
        <w:spacing w:line="280" w:lineRule="exact"/>
        <w:ind w:left="4500" w:right="0"/>
        <w:jc w:val="both"/>
        <w:rPr>
          <w:b/>
          <w:spacing w:val="0"/>
        </w:rPr>
      </w:pPr>
    </w:p>
    <w:tbl>
      <w:tblPr>
        <w:tblW w:w="5220" w:type="dxa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</w:tblGrid>
      <w:tr w:rsidR="000B224B" w:rsidRPr="00405E7B" w:rsidTr="00405E7B">
        <w:tc>
          <w:tcPr>
            <w:tcW w:w="3600" w:type="dxa"/>
            <w:tcBorders>
              <w:bottom w:val="nil"/>
            </w:tcBorders>
          </w:tcPr>
          <w:p w:rsidR="000B224B" w:rsidRPr="00405E7B" w:rsidRDefault="008C71C9" w:rsidP="00405E7B">
            <w:pPr>
              <w:pStyle w:val="3"/>
              <w:spacing w:line="280" w:lineRule="exact"/>
              <w:ind w:left="-108" w:right="0"/>
              <w:jc w:val="both"/>
              <w:rPr>
                <w:b/>
                <w:spacing w:val="0"/>
              </w:rPr>
            </w:pPr>
            <w:r>
              <w:rPr>
                <w:b/>
                <w:spacing w:val="0"/>
              </w:rPr>
              <w:t>Зарегистрированного(ой)</w:t>
            </w:r>
            <w:r w:rsidR="000B224B" w:rsidRPr="00405E7B">
              <w:rPr>
                <w:b/>
                <w:spacing w:val="0"/>
              </w:rPr>
              <w:t xml:space="preserve"> по адресу:</w:t>
            </w:r>
          </w:p>
        </w:tc>
        <w:tc>
          <w:tcPr>
            <w:tcW w:w="1620" w:type="dxa"/>
          </w:tcPr>
          <w:p w:rsidR="000B224B" w:rsidRPr="00405E7B" w:rsidRDefault="000B224B" w:rsidP="00405E7B">
            <w:pPr>
              <w:pStyle w:val="3"/>
              <w:spacing w:line="280" w:lineRule="exact"/>
              <w:ind w:right="0"/>
              <w:jc w:val="both"/>
              <w:rPr>
                <w:b/>
                <w:spacing w:val="0"/>
              </w:rPr>
            </w:pPr>
          </w:p>
        </w:tc>
      </w:tr>
    </w:tbl>
    <w:p w:rsidR="00635508" w:rsidRPr="0087444B" w:rsidRDefault="000B224B" w:rsidP="00564A02">
      <w:pPr>
        <w:pStyle w:val="3"/>
        <w:spacing w:line="280" w:lineRule="exact"/>
        <w:ind w:left="4500" w:right="0"/>
        <w:jc w:val="both"/>
        <w:rPr>
          <w:b/>
          <w:spacing w:val="0"/>
          <w:sz w:val="24"/>
          <w:szCs w:val="24"/>
        </w:rPr>
      </w:pPr>
      <w:r>
        <w:rPr>
          <w:spacing w:val="0"/>
          <w:sz w:val="22"/>
          <w:szCs w:val="22"/>
          <w:vertAlign w:val="superscript"/>
        </w:rPr>
        <w:t xml:space="preserve">                            </w:t>
      </w:r>
      <w:r w:rsidR="00DF1E92" w:rsidRPr="000B224B">
        <w:rPr>
          <w:spacing w:val="0"/>
          <w:sz w:val="22"/>
          <w:szCs w:val="22"/>
          <w:vertAlign w:val="superscript"/>
        </w:rPr>
        <w:t xml:space="preserve">   </w:t>
      </w:r>
      <w:r>
        <w:rPr>
          <w:spacing w:val="0"/>
          <w:sz w:val="22"/>
          <w:szCs w:val="22"/>
          <w:vertAlign w:val="superscript"/>
        </w:rPr>
        <w:t xml:space="preserve">                                                                               </w:t>
      </w:r>
      <w:r w:rsidR="00635508" w:rsidRPr="00DF1E92">
        <w:rPr>
          <w:spacing w:val="0"/>
          <w:sz w:val="22"/>
          <w:szCs w:val="22"/>
          <w:vertAlign w:val="superscript"/>
        </w:rPr>
        <w:t>(согласно паспорту)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770"/>
      </w:tblGrid>
      <w:tr w:rsidR="000B224B" w:rsidRPr="00405E7B" w:rsidTr="00405E7B">
        <w:trPr>
          <w:trHeight w:val="151"/>
        </w:trPr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:rsidR="000B224B" w:rsidRPr="00405E7B" w:rsidRDefault="000B224B" w:rsidP="00405E7B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0B224B" w:rsidRPr="00405E7B" w:rsidTr="00405E7B"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4EF3" w:rsidRPr="00405E7B" w:rsidRDefault="00DF4EF3" w:rsidP="00405E7B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  <w:tr w:rsidR="00DF4EF3" w:rsidRPr="00405E7B" w:rsidTr="00405E7B"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4EF3" w:rsidRPr="00405E7B" w:rsidRDefault="00DF4EF3" w:rsidP="00405E7B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  <w:tr w:rsidR="00DF4EF3" w:rsidRPr="00405E7B" w:rsidTr="00405E7B"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DF4EF3" w:rsidRPr="00405E7B" w:rsidRDefault="00DF4EF3" w:rsidP="00405E7B">
            <w:pPr>
              <w:pStyle w:val="3"/>
              <w:spacing w:line="360" w:lineRule="exact"/>
              <w:ind w:left="-108" w:right="0"/>
              <w:jc w:val="both"/>
              <w:rPr>
                <w:spacing w:val="0"/>
              </w:rPr>
            </w:pPr>
            <w:r w:rsidRPr="00405E7B">
              <w:rPr>
                <w:b/>
                <w:spacing w:val="0"/>
              </w:rPr>
              <w:t>телефон: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DF4EF3" w:rsidRPr="00405E7B" w:rsidRDefault="00DF4EF3" w:rsidP="00405E7B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</w:tbl>
    <w:p w:rsidR="000B224B" w:rsidRDefault="000B224B" w:rsidP="00635508">
      <w:pPr>
        <w:pStyle w:val="3"/>
        <w:ind w:left="4500" w:right="0"/>
        <w:jc w:val="left"/>
        <w:rPr>
          <w:b/>
          <w:spacing w:val="0"/>
        </w:rPr>
      </w:pPr>
    </w:p>
    <w:p w:rsidR="00635508" w:rsidRPr="00554244" w:rsidRDefault="00635508" w:rsidP="00635508">
      <w:pPr>
        <w:pStyle w:val="3"/>
        <w:ind w:right="0"/>
        <w:rPr>
          <w:b/>
          <w:spacing w:val="0"/>
          <w:szCs w:val="28"/>
        </w:rPr>
      </w:pPr>
    </w:p>
    <w:p w:rsidR="00554244" w:rsidRPr="007C2030" w:rsidRDefault="00554244" w:rsidP="00554244">
      <w:pPr>
        <w:tabs>
          <w:tab w:val="left" w:pos="7335"/>
        </w:tabs>
        <w:jc w:val="center"/>
        <w:rPr>
          <w:sz w:val="28"/>
          <w:szCs w:val="28"/>
        </w:rPr>
      </w:pPr>
      <w:r w:rsidRPr="007C2030">
        <w:rPr>
          <w:sz w:val="28"/>
          <w:szCs w:val="28"/>
        </w:rPr>
        <w:t>ЗАЯВЛЕНИЕ</w:t>
      </w:r>
    </w:p>
    <w:p w:rsidR="00554244" w:rsidRPr="00A151F5" w:rsidRDefault="00554244" w:rsidP="00554244">
      <w:pPr>
        <w:tabs>
          <w:tab w:val="left" w:pos="7335"/>
        </w:tabs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1"/>
        <w:gridCol w:w="2696"/>
      </w:tblGrid>
      <w:tr w:rsidR="004177A9" w:rsidRPr="00405E7B" w:rsidTr="00405E7B">
        <w:trPr>
          <w:trHeight w:val="415"/>
        </w:trPr>
        <w:tc>
          <w:tcPr>
            <w:tcW w:w="6948" w:type="dxa"/>
          </w:tcPr>
          <w:p w:rsidR="004177A9" w:rsidRPr="00405E7B" w:rsidRDefault="004177A9" w:rsidP="00405E7B">
            <w:pPr>
              <w:pStyle w:val="a3"/>
              <w:spacing w:after="0"/>
              <w:ind w:left="0" w:firstLine="720"/>
              <w:jc w:val="both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 xml:space="preserve">Прошу Вас принять меня на работу на должность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177A9" w:rsidRPr="00405E7B" w:rsidRDefault="004177A9" w:rsidP="00405E7B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177A9" w:rsidRPr="00405E7B" w:rsidTr="00405E7B">
        <w:tblPrEx>
          <w:tblBorders>
            <w:bottom w:val="single" w:sz="4" w:space="0" w:color="auto"/>
          </w:tblBorders>
        </w:tblPrEx>
        <w:trPr>
          <w:trHeight w:val="458"/>
        </w:trPr>
        <w:tc>
          <w:tcPr>
            <w:tcW w:w="9540" w:type="dxa"/>
            <w:gridSpan w:val="2"/>
          </w:tcPr>
          <w:p w:rsidR="004177A9" w:rsidRPr="00405E7B" w:rsidRDefault="004177A9" w:rsidP="00405E7B">
            <w:pPr>
              <w:pStyle w:val="a3"/>
              <w:spacing w:after="0"/>
              <w:ind w:left="0"/>
              <w:rPr>
                <w:sz w:val="28"/>
                <w:szCs w:val="28"/>
                <w:vertAlign w:val="superscript"/>
              </w:rPr>
            </w:pPr>
          </w:p>
        </w:tc>
      </w:tr>
    </w:tbl>
    <w:p w:rsidR="00554244" w:rsidRDefault="00554244" w:rsidP="00A93B85">
      <w:pPr>
        <w:pStyle w:val="a3"/>
        <w:spacing w:after="0" w:line="240" w:lineRule="exact"/>
        <w:ind w:left="0"/>
        <w:jc w:val="center"/>
        <w:rPr>
          <w:vertAlign w:val="superscript"/>
        </w:rPr>
      </w:pPr>
      <w:r w:rsidRPr="00617B4C">
        <w:rPr>
          <w:sz w:val="22"/>
          <w:szCs w:val="22"/>
          <w:vertAlign w:val="superscript"/>
        </w:rPr>
        <w:t>(указать наименование должности)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566B74" w:rsidRPr="00405E7B" w:rsidTr="00405E7B">
        <w:trPr>
          <w:trHeight w:val="116"/>
        </w:trPr>
        <w:tc>
          <w:tcPr>
            <w:tcW w:w="9648" w:type="dxa"/>
          </w:tcPr>
          <w:p w:rsidR="00566B74" w:rsidRPr="00405E7B" w:rsidRDefault="00566B74" w:rsidP="00405E7B">
            <w:pPr>
              <w:pStyle w:val="a3"/>
              <w:spacing w:after="0" w:line="280" w:lineRule="exact"/>
              <w:ind w:left="0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 xml:space="preserve"> </w:t>
            </w:r>
          </w:p>
        </w:tc>
      </w:tr>
    </w:tbl>
    <w:p w:rsidR="00554244" w:rsidRDefault="00D75CC5" w:rsidP="00A93B85">
      <w:pPr>
        <w:pStyle w:val="a3"/>
        <w:spacing w:after="0" w:line="220" w:lineRule="exact"/>
        <w:ind w:left="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554244">
        <w:rPr>
          <w:vertAlign w:val="superscript"/>
        </w:rPr>
        <w:t>(указать   структурное подразделение)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1"/>
        <w:gridCol w:w="307"/>
        <w:gridCol w:w="900"/>
        <w:gridCol w:w="236"/>
        <w:gridCol w:w="1924"/>
        <w:gridCol w:w="540"/>
        <w:gridCol w:w="576"/>
        <w:gridCol w:w="144"/>
        <w:gridCol w:w="770"/>
        <w:gridCol w:w="3910"/>
      </w:tblGrid>
      <w:tr w:rsidR="0082293F" w:rsidRPr="00405E7B" w:rsidTr="0082293F">
        <w:trPr>
          <w:trHeight w:val="137"/>
        </w:trPr>
        <w:tc>
          <w:tcPr>
            <w:tcW w:w="341" w:type="dxa"/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с</w:t>
            </w:r>
          </w:p>
        </w:tc>
        <w:tc>
          <w:tcPr>
            <w:tcW w:w="307" w:type="dxa"/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«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2293F" w:rsidRPr="00405E7B" w:rsidRDefault="0082293F" w:rsidP="0082293F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»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2293F" w:rsidRPr="00405E7B" w:rsidRDefault="0082293F" w:rsidP="0082293F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82293F" w:rsidRPr="00405E7B" w:rsidRDefault="0082293F" w:rsidP="0082293F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года</w:t>
            </w: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:rsidR="0082293F" w:rsidRPr="00405E7B" w:rsidRDefault="0082293F" w:rsidP="0082293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82293F" w:rsidRPr="00405E7B" w:rsidTr="0082293F">
        <w:tc>
          <w:tcPr>
            <w:tcW w:w="4824" w:type="dxa"/>
            <w:gridSpan w:val="7"/>
          </w:tcPr>
          <w:p w:rsidR="0082293F" w:rsidRPr="00405E7B" w:rsidRDefault="0082293F" w:rsidP="0082293F">
            <w:pPr>
              <w:pStyle w:val="a3"/>
              <w:spacing w:after="0" w:line="240" w:lineRule="exact"/>
              <w:ind w:left="0"/>
              <w:jc w:val="center"/>
              <w:rPr>
                <w:sz w:val="28"/>
                <w:szCs w:val="28"/>
              </w:rPr>
            </w:pPr>
            <w:r w:rsidRPr="00405E7B">
              <w:rPr>
                <w:vertAlign w:val="superscript"/>
              </w:rPr>
              <w:t>(указать дату приема на  работу)</w:t>
            </w:r>
          </w:p>
        </w:tc>
        <w:tc>
          <w:tcPr>
            <w:tcW w:w="4824" w:type="dxa"/>
            <w:gridSpan w:val="3"/>
          </w:tcPr>
          <w:p w:rsidR="0082293F" w:rsidRPr="00405E7B" w:rsidRDefault="0082293F" w:rsidP="0082293F">
            <w:pPr>
              <w:pStyle w:val="a3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  <w:r w:rsidRPr="00405E7B">
              <w:rPr>
                <w:vertAlign w:val="superscript"/>
              </w:rPr>
              <w:t xml:space="preserve">                                 (при необходимости  указать характер предстоящей работы) *</w:t>
            </w:r>
          </w:p>
        </w:tc>
      </w:tr>
      <w:tr w:rsidR="0082293F" w:rsidRPr="00405E7B" w:rsidTr="0082293F">
        <w:tblPrEx>
          <w:tblBorders>
            <w:bottom w:val="single" w:sz="4" w:space="0" w:color="auto"/>
          </w:tblBorders>
        </w:tblPrEx>
        <w:trPr>
          <w:trHeight w:val="103"/>
        </w:trPr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:rsidR="0082293F" w:rsidRPr="00405E7B" w:rsidRDefault="0082293F" w:rsidP="0082293F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</w:p>
        </w:tc>
      </w:tr>
    </w:tbl>
    <w:p w:rsidR="00BD3215" w:rsidRDefault="00BF3B2C" w:rsidP="006E38C1">
      <w:pPr>
        <w:pStyle w:val="a3"/>
        <w:spacing w:after="0"/>
        <w:ind w:left="0" w:firstLine="720"/>
        <w:rPr>
          <w:vertAlign w:val="superscript"/>
        </w:rPr>
      </w:pPr>
      <w:r w:rsidRPr="00405E7B">
        <w:rPr>
          <w:vertAlign w:val="superscript"/>
        </w:rPr>
        <w:t xml:space="preserve">                            </w:t>
      </w:r>
      <w:r>
        <w:rPr>
          <w:vertAlign w:val="superscript"/>
        </w:rPr>
        <w:tab/>
      </w:r>
    </w:p>
    <w:p w:rsidR="0082293F" w:rsidRPr="00EF4E39" w:rsidRDefault="0082293F" w:rsidP="006E38C1">
      <w:pPr>
        <w:pStyle w:val="a3"/>
        <w:spacing w:after="0"/>
        <w:ind w:left="0" w:firstLine="720"/>
        <w:rPr>
          <w:sz w:val="16"/>
          <w:szCs w:val="16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962F4A" w:rsidRPr="00405E7B" w:rsidTr="00A615AE">
        <w:tc>
          <w:tcPr>
            <w:tcW w:w="360" w:type="dxa"/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62F4A" w:rsidRPr="00405E7B" w:rsidRDefault="00962F4A" w:rsidP="00405E7B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62F4A" w:rsidRPr="00405E7B" w:rsidRDefault="00962F4A" w:rsidP="00405E7B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:rsidR="00962F4A" w:rsidRPr="00405E7B" w:rsidRDefault="00962F4A" w:rsidP="00405E7B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405E7B">
              <w:rPr>
                <w:sz w:val="28"/>
                <w:szCs w:val="28"/>
              </w:rPr>
              <w:t>г.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62F4A" w:rsidRPr="00405E7B" w:rsidRDefault="00962F4A" w:rsidP="00405E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554244" w:rsidRDefault="00E439E4" w:rsidP="00E439E4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</w:t>
      </w:r>
      <w:r w:rsidR="00A615AE" w:rsidRPr="00A615AE">
        <w:rPr>
          <w:vertAlign w:val="superscript"/>
        </w:rPr>
        <w:t xml:space="preserve">                                                                                                               </w:t>
      </w:r>
      <w:r>
        <w:rPr>
          <w:vertAlign w:val="superscript"/>
        </w:rPr>
        <w:t xml:space="preserve"> </w:t>
      </w:r>
      <w:r w:rsidR="00A12663">
        <w:rPr>
          <w:vertAlign w:val="superscript"/>
        </w:rPr>
        <w:t xml:space="preserve">        </w:t>
      </w:r>
      <w:r>
        <w:rPr>
          <w:vertAlign w:val="superscript"/>
        </w:rPr>
        <w:t xml:space="preserve">(подпись)               </w:t>
      </w:r>
      <w:r w:rsidR="00A12663">
        <w:rPr>
          <w:vertAlign w:val="superscript"/>
        </w:rPr>
        <w:t xml:space="preserve">                  </w:t>
      </w:r>
      <w:r>
        <w:rPr>
          <w:vertAlign w:val="superscript"/>
        </w:rPr>
        <w:t xml:space="preserve">             </w:t>
      </w:r>
      <w:r w:rsidR="003A0BB1">
        <w:rPr>
          <w:vertAlign w:val="superscript"/>
        </w:rPr>
        <w:t xml:space="preserve">            </w:t>
      </w:r>
      <w:r>
        <w:rPr>
          <w:vertAlign w:val="superscript"/>
        </w:rPr>
        <w:t xml:space="preserve">    </w:t>
      </w:r>
      <w:r w:rsidRPr="00E439E4">
        <w:rPr>
          <w:vertAlign w:val="superscript"/>
        </w:rPr>
        <w:t xml:space="preserve"> </w:t>
      </w:r>
    </w:p>
    <w:p w:rsidR="00E439E4" w:rsidRPr="00EF4E39" w:rsidRDefault="00E439E4" w:rsidP="00554244">
      <w:pPr>
        <w:tabs>
          <w:tab w:val="left" w:pos="7335"/>
        </w:tabs>
        <w:ind w:left="3240"/>
        <w:rPr>
          <w:b/>
          <w:sz w:val="40"/>
          <w:szCs w:val="40"/>
        </w:rPr>
      </w:pPr>
    </w:p>
    <w:p w:rsidR="00AE31B9" w:rsidRDefault="00AE31B9" w:rsidP="000C453B">
      <w:pPr>
        <w:tabs>
          <w:tab w:val="left" w:pos="7335"/>
        </w:tabs>
        <w:jc w:val="both"/>
      </w:pPr>
      <w:r>
        <w:t xml:space="preserve">Являюсь пенсионером </w:t>
      </w:r>
      <w:r w:rsidRPr="00AE31B9">
        <w:rPr>
          <w:sz w:val="44"/>
        </w:rPr>
        <w:t>□</w:t>
      </w:r>
    </w:p>
    <w:p w:rsidR="00AE31B9" w:rsidRDefault="00AE31B9" w:rsidP="000C453B">
      <w:pPr>
        <w:tabs>
          <w:tab w:val="left" w:pos="7335"/>
        </w:tabs>
        <w:jc w:val="both"/>
      </w:pPr>
    </w:p>
    <w:p w:rsidR="00AE31B9" w:rsidRDefault="00AE31B9" w:rsidP="000C453B">
      <w:pPr>
        <w:tabs>
          <w:tab w:val="left" w:pos="7335"/>
        </w:tabs>
        <w:jc w:val="both"/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5637"/>
        <w:gridCol w:w="4927"/>
      </w:tblGrid>
      <w:tr w:rsidR="00B80BA5" w:rsidRPr="00D04831" w:rsidTr="00C371C6">
        <w:trPr>
          <w:trHeight w:val="1155"/>
        </w:trPr>
        <w:tc>
          <w:tcPr>
            <w:tcW w:w="5637" w:type="dxa"/>
            <w:shd w:val="clear" w:color="auto" w:fill="auto"/>
          </w:tcPr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Виза руководителя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структурного подразделения           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_________________________________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 (наименование  должности)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_______________    ________________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            (</w:t>
            </w:r>
            <w:proofErr w:type="gramStart"/>
            <w:r w:rsidRPr="00D04831">
              <w:rPr>
                <w:sz w:val="16"/>
                <w:szCs w:val="16"/>
              </w:rPr>
              <w:t xml:space="preserve">подпись)   </w:t>
            </w:r>
            <w:proofErr w:type="gramEnd"/>
            <w:r w:rsidRPr="00D04831">
              <w:rPr>
                <w:sz w:val="16"/>
                <w:szCs w:val="16"/>
              </w:rPr>
              <w:t xml:space="preserve">             (</w:t>
            </w:r>
            <w:proofErr w:type="spellStart"/>
            <w:r w:rsidRPr="00D04831">
              <w:rPr>
                <w:sz w:val="16"/>
                <w:szCs w:val="16"/>
              </w:rPr>
              <w:t>ф.и.о.</w:t>
            </w:r>
            <w:proofErr w:type="spellEnd"/>
            <w:r w:rsidRPr="00D04831">
              <w:rPr>
                <w:sz w:val="16"/>
                <w:szCs w:val="16"/>
              </w:rPr>
              <w:t>)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«____» ___________________ 20 ____ г.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              (дата визирования)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shd w:val="clear" w:color="auto" w:fill="auto"/>
          </w:tcPr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Виза заместителя директора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_______________    ________________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        (</w:t>
            </w:r>
            <w:proofErr w:type="gramStart"/>
            <w:r w:rsidRPr="00D04831">
              <w:rPr>
                <w:sz w:val="16"/>
                <w:szCs w:val="16"/>
              </w:rPr>
              <w:t xml:space="preserve">подпись)   </w:t>
            </w:r>
            <w:proofErr w:type="gramEnd"/>
            <w:r w:rsidRPr="00D04831">
              <w:rPr>
                <w:sz w:val="16"/>
                <w:szCs w:val="16"/>
              </w:rPr>
              <w:t xml:space="preserve">             (</w:t>
            </w:r>
            <w:proofErr w:type="spellStart"/>
            <w:r w:rsidRPr="00D04831">
              <w:rPr>
                <w:sz w:val="16"/>
                <w:szCs w:val="16"/>
              </w:rPr>
              <w:t>ф.и.о.</w:t>
            </w:r>
            <w:proofErr w:type="spellEnd"/>
            <w:r w:rsidRPr="00D04831">
              <w:rPr>
                <w:sz w:val="16"/>
                <w:szCs w:val="16"/>
              </w:rPr>
              <w:t>)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>«____» ____________</w:t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</w:r>
            <w:r w:rsidRPr="00D04831">
              <w:rPr>
                <w:sz w:val="16"/>
                <w:szCs w:val="16"/>
              </w:rPr>
              <w:softHyphen/>
              <w:t>_______ 20 ____ г.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D04831">
              <w:rPr>
                <w:sz w:val="16"/>
                <w:szCs w:val="16"/>
              </w:rPr>
              <w:t xml:space="preserve">              (дата  визирования)</w:t>
            </w:r>
          </w:p>
          <w:p w:rsidR="00B80BA5" w:rsidRPr="00D04831" w:rsidRDefault="00B80BA5" w:rsidP="00C371C6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B69BE" w:rsidRDefault="004B69BE" w:rsidP="00DF1E92">
      <w:pPr>
        <w:tabs>
          <w:tab w:val="left" w:pos="7335"/>
        </w:tabs>
        <w:jc w:val="both"/>
      </w:pPr>
    </w:p>
    <w:p w:rsidR="00601AC6" w:rsidRDefault="00601AC6" w:rsidP="00DF1E92">
      <w:pPr>
        <w:tabs>
          <w:tab w:val="left" w:pos="7335"/>
        </w:tabs>
        <w:jc w:val="both"/>
      </w:pPr>
    </w:p>
    <w:p w:rsidR="00AE31B9" w:rsidRDefault="00AE31B9" w:rsidP="00DF1E92">
      <w:pPr>
        <w:tabs>
          <w:tab w:val="left" w:pos="7335"/>
        </w:tabs>
        <w:jc w:val="both"/>
      </w:pPr>
    </w:p>
    <w:p w:rsidR="00B80BA5" w:rsidRDefault="00B80BA5" w:rsidP="00DF1E92">
      <w:pPr>
        <w:tabs>
          <w:tab w:val="left" w:pos="7335"/>
        </w:tabs>
        <w:jc w:val="both"/>
      </w:pPr>
    </w:p>
    <w:p w:rsidR="006972E9" w:rsidRDefault="006972E9" w:rsidP="00DF1E92">
      <w:pPr>
        <w:tabs>
          <w:tab w:val="left" w:pos="7335"/>
        </w:tabs>
        <w:jc w:val="both"/>
      </w:pPr>
    </w:p>
    <w:p w:rsidR="00554244" w:rsidRDefault="00554244" w:rsidP="00DF1E92">
      <w:pPr>
        <w:tabs>
          <w:tab w:val="left" w:pos="7335"/>
        </w:tabs>
        <w:jc w:val="both"/>
      </w:pPr>
      <w:bookmarkStart w:id="0" w:name="_GoBack"/>
      <w:bookmarkEnd w:id="0"/>
      <w:r>
        <w:t>_________________________________</w:t>
      </w:r>
      <w:r w:rsidR="00DF1E92">
        <w:t>____________________</w:t>
      </w:r>
      <w:r>
        <w:t>_______________________________</w:t>
      </w:r>
      <w:r w:rsidR="00DF1E92">
        <w:t>____</w:t>
      </w:r>
      <w:r>
        <w:t>______</w:t>
      </w:r>
    </w:p>
    <w:p w:rsidR="00554244" w:rsidRDefault="004D197D" w:rsidP="004D197D">
      <w:pPr>
        <w:pStyle w:val="a3"/>
        <w:ind w:left="0" w:right="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554244" w:rsidRPr="001006F9">
        <w:rPr>
          <w:sz w:val="18"/>
          <w:szCs w:val="18"/>
        </w:rPr>
        <w:t>характер предстоящей работы</w:t>
      </w:r>
      <w:r w:rsidR="004760A1">
        <w:rPr>
          <w:sz w:val="18"/>
          <w:szCs w:val="18"/>
        </w:rPr>
        <w:t>:</w:t>
      </w:r>
      <w:r w:rsidR="00554244" w:rsidRPr="001006F9">
        <w:rPr>
          <w:sz w:val="18"/>
          <w:szCs w:val="18"/>
        </w:rPr>
        <w:t xml:space="preserve"> по </w:t>
      </w:r>
      <w:r w:rsidR="00A9400A" w:rsidRPr="001006F9">
        <w:rPr>
          <w:sz w:val="18"/>
          <w:szCs w:val="18"/>
        </w:rPr>
        <w:t xml:space="preserve">внешнему </w:t>
      </w:r>
      <w:r w:rsidR="00A9400A">
        <w:rPr>
          <w:sz w:val="18"/>
          <w:szCs w:val="18"/>
        </w:rPr>
        <w:t>(</w:t>
      </w:r>
      <w:r w:rsidR="00554244" w:rsidRPr="001006F9">
        <w:rPr>
          <w:sz w:val="18"/>
          <w:szCs w:val="18"/>
        </w:rPr>
        <w:t>внутреннему</w:t>
      </w:r>
      <w:r w:rsidR="00A9400A">
        <w:rPr>
          <w:sz w:val="18"/>
          <w:szCs w:val="18"/>
        </w:rPr>
        <w:t xml:space="preserve">) </w:t>
      </w:r>
      <w:r w:rsidR="00554244" w:rsidRPr="001006F9">
        <w:rPr>
          <w:sz w:val="18"/>
          <w:szCs w:val="18"/>
        </w:rPr>
        <w:t>совместительству; в порядке</w:t>
      </w:r>
      <w:r w:rsidR="00613962">
        <w:rPr>
          <w:sz w:val="18"/>
          <w:szCs w:val="18"/>
        </w:rPr>
        <w:t xml:space="preserve"> перевода из другой организации;</w:t>
      </w:r>
      <w:r w:rsidR="00554244" w:rsidRPr="001006F9">
        <w:rPr>
          <w:sz w:val="18"/>
          <w:szCs w:val="18"/>
        </w:rPr>
        <w:t xml:space="preserve"> для замещения вр</w:t>
      </w:r>
      <w:r w:rsidR="00613962">
        <w:rPr>
          <w:sz w:val="18"/>
          <w:szCs w:val="18"/>
        </w:rPr>
        <w:t>еменно отсутствующего работника;</w:t>
      </w:r>
      <w:r w:rsidR="00554244" w:rsidRPr="001006F9">
        <w:rPr>
          <w:sz w:val="18"/>
          <w:szCs w:val="18"/>
        </w:rPr>
        <w:t xml:space="preserve"> </w:t>
      </w:r>
      <w:r w:rsidR="00554244">
        <w:rPr>
          <w:sz w:val="18"/>
          <w:szCs w:val="18"/>
        </w:rPr>
        <w:t>на 0,5 (0,25) ставки</w:t>
      </w:r>
      <w:r w:rsidR="00613962">
        <w:rPr>
          <w:sz w:val="18"/>
          <w:szCs w:val="18"/>
        </w:rPr>
        <w:t>;</w:t>
      </w:r>
      <w:r w:rsidR="001F6621">
        <w:rPr>
          <w:sz w:val="18"/>
          <w:szCs w:val="18"/>
        </w:rPr>
        <w:t xml:space="preserve"> срочный трудовой договор </w:t>
      </w:r>
      <w:r w:rsidR="00554244" w:rsidRPr="001006F9">
        <w:rPr>
          <w:sz w:val="18"/>
          <w:szCs w:val="18"/>
        </w:rPr>
        <w:t>и др.</w:t>
      </w:r>
      <w:r w:rsidR="00CB4EB8">
        <w:rPr>
          <w:sz w:val="18"/>
          <w:szCs w:val="18"/>
        </w:rPr>
        <w:t xml:space="preserve"> </w:t>
      </w:r>
    </w:p>
    <w:p w:rsidR="00A34087" w:rsidRPr="00B80BA5" w:rsidRDefault="00A34087" w:rsidP="00A34087">
      <w:pPr>
        <w:pStyle w:val="a3"/>
        <w:ind w:left="0" w:right="97"/>
        <w:rPr>
          <w:sz w:val="18"/>
          <w:szCs w:val="18"/>
        </w:rPr>
      </w:pPr>
      <w:r w:rsidRPr="00B80BA5">
        <w:rPr>
          <w:sz w:val="18"/>
          <w:szCs w:val="18"/>
        </w:rPr>
        <w:t>*оборотная сторона документа</w:t>
      </w:r>
    </w:p>
    <w:p w:rsidR="009B76E4" w:rsidRPr="00EA66F2" w:rsidRDefault="009B76E4" w:rsidP="00E45E2E">
      <w:pPr>
        <w:pStyle w:val="a3"/>
        <w:ind w:left="0" w:right="97"/>
        <w:jc w:val="center"/>
      </w:pPr>
      <w:bookmarkStart w:id="1" w:name="_Hlk82011146"/>
      <w:bookmarkStart w:id="2" w:name="_Hlk166509604"/>
      <w:r w:rsidRPr="00EA66F2">
        <w:lastRenderedPageBreak/>
        <w:t>Отметка о прохождении инструктаж</w:t>
      </w:r>
      <w:r w:rsidR="00E45E2E">
        <w:t>а</w:t>
      </w:r>
      <w:r w:rsidRPr="00EA66F2">
        <w:t xml:space="preserve"> по</w:t>
      </w:r>
      <w:r>
        <w:t xml:space="preserve"> охране труда и</w:t>
      </w:r>
      <w:r w:rsidRPr="00EA66F2">
        <w:t xml:space="preserve"> </w:t>
      </w:r>
      <w:r w:rsidR="00E45E2E">
        <w:t>других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407"/>
        <w:gridCol w:w="2407"/>
        <w:gridCol w:w="2407"/>
      </w:tblGrid>
      <w:tr w:rsidR="00417740" w:rsidRPr="00225B3B" w:rsidTr="00D11BEC"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  <w:r w:rsidRPr="00225B3B">
              <w:rPr>
                <w:sz w:val="18"/>
                <w:szCs w:val="18"/>
              </w:rPr>
              <w:t>Вид инструктажа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  <w:r w:rsidRPr="00225B3B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  <w:r w:rsidRPr="00225B3B">
              <w:rPr>
                <w:sz w:val="18"/>
                <w:szCs w:val="18"/>
              </w:rPr>
              <w:t>Должность, подпись лица, проводившего инструктаж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  <w:r w:rsidRPr="00225B3B">
              <w:rPr>
                <w:sz w:val="18"/>
                <w:szCs w:val="18"/>
              </w:rPr>
              <w:t>Подпись работника</w:t>
            </w:r>
          </w:p>
        </w:tc>
      </w:tr>
      <w:tr w:rsidR="00417740" w:rsidRPr="00225B3B" w:rsidTr="00D11BEC">
        <w:trPr>
          <w:trHeight w:val="567"/>
        </w:trPr>
        <w:tc>
          <w:tcPr>
            <w:tcW w:w="1250" w:type="pct"/>
            <w:shd w:val="clear" w:color="auto" w:fill="auto"/>
          </w:tcPr>
          <w:p w:rsidR="00417740" w:rsidRPr="00225B3B" w:rsidRDefault="00B80BA5" w:rsidP="00B80BA5">
            <w:pPr>
              <w:pStyle w:val="a3"/>
              <w:ind w:left="0" w:right="97"/>
              <w:rPr>
                <w:sz w:val="18"/>
                <w:szCs w:val="18"/>
              </w:rPr>
            </w:pPr>
            <w:r w:rsidRPr="00D04831">
              <w:rPr>
                <w:sz w:val="18"/>
                <w:szCs w:val="18"/>
              </w:rPr>
              <w:t>Инструкция по охране труда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</w:tr>
      <w:tr w:rsidR="00417740" w:rsidRPr="00225B3B" w:rsidTr="00D11BEC">
        <w:trPr>
          <w:trHeight w:val="567"/>
        </w:trPr>
        <w:tc>
          <w:tcPr>
            <w:tcW w:w="1250" w:type="pct"/>
            <w:shd w:val="clear" w:color="auto" w:fill="auto"/>
          </w:tcPr>
          <w:p w:rsidR="00417740" w:rsidRPr="00225B3B" w:rsidRDefault="00B80BA5" w:rsidP="00B80BA5">
            <w:pPr>
              <w:pStyle w:val="a3"/>
              <w:ind w:left="0" w:right="97"/>
              <w:rPr>
                <w:sz w:val="18"/>
                <w:szCs w:val="18"/>
              </w:rPr>
            </w:pPr>
            <w:r w:rsidRPr="00D04831">
              <w:rPr>
                <w:sz w:val="18"/>
                <w:szCs w:val="18"/>
              </w:rPr>
              <w:t>Инструкция по пожарной безопасности и по гражданской обороне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</w:tr>
      <w:tr w:rsidR="00417740" w:rsidRPr="00225B3B" w:rsidTr="00D11BEC">
        <w:trPr>
          <w:trHeight w:val="567"/>
        </w:trPr>
        <w:tc>
          <w:tcPr>
            <w:tcW w:w="1250" w:type="pct"/>
            <w:shd w:val="clear" w:color="auto" w:fill="auto"/>
          </w:tcPr>
          <w:p w:rsidR="00417740" w:rsidRPr="00225B3B" w:rsidRDefault="00B80BA5" w:rsidP="00B80BA5">
            <w:pPr>
              <w:pStyle w:val="a3"/>
              <w:ind w:left="0" w:right="97"/>
              <w:rPr>
                <w:sz w:val="18"/>
                <w:szCs w:val="18"/>
              </w:rPr>
            </w:pPr>
            <w:r w:rsidRPr="00D04831">
              <w:rPr>
                <w:sz w:val="18"/>
                <w:szCs w:val="18"/>
              </w:rPr>
              <w:t>Должностная инструкция</w:t>
            </w: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417740" w:rsidRPr="00225B3B" w:rsidRDefault="00417740" w:rsidP="00D11BEC">
            <w:pPr>
              <w:pStyle w:val="a3"/>
              <w:ind w:left="0" w:right="97"/>
              <w:jc w:val="center"/>
              <w:rPr>
                <w:sz w:val="18"/>
                <w:szCs w:val="18"/>
              </w:rPr>
            </w:pPr>
          </w:p>
        </w:tc>
      </w:tr>
    </w:tbl>
    <w:p w:rsidR="00417740" w:rsidRDefault="00417740" w:rsidP="00417740">
      <w:pPr>
        <w:pStyle w:val="a3"/>
        <w:spacing w:after="0"/>
        <w:ind w:left="0" w:right="96"/>
        <w:jc w:val="center"/>
        <w:rPr>
          <w:sz w:val="18"/>
          <w:szCs w:val="18"/>
        </w:rPr>
      </w:pPr>
    </w:p>
    <w:p w:rsidR="008856DC" w:rsidRDefault="00417740" w:rsidP="00417740">
      <w:pPr>
        <w:pStyle w:val="a3"/>
        <w:spacing w:after="0"/>
        <w:ind w:left="0" w:right="96"/>
        <w:jc w:val="both"/>
      </w:pPr>
      <w:r w:rsidRPr="000C453B">
        <w:rPr>
          <w:b/>
          <w:sz w:val="24"/>
        </w:rPr>
        <w:t>Являюсь / Не являюсь</w:t>
      </w:r>
      <w:r w:rsidRPr="000E6C8C">
        <w:t xml:space="preserve"> государственным и</w:t>
      </w:r>
      <w:r>
        <w:t>ли</w:t>
      </w:r>
      <w:r w:rsidRPr="000E6C8C">
        <w:t xml:space="preserve"> муниципальным служащим, </w:t>
      </w:r>
      <w:r w:rsidRPr="007E5B03">
        <w:rPr>
          <w:b/>
          <w:sz w:val="24"/>
        </w:rPr>
        <w:t>и не замещал(а)</w:t>
      </w:r>
      <w:r w:rsidRPr="000E6C8C">
        <w:t xml:space="preserve"> должности государственной или муниципальной службы, </w:t>
      </w:r>
      <w:r>
        <w:t xml:space="preserve">замещение которых влечёт за собой </w:t>
      </w:r>
      <w:r w:rsidRPr="000E6C8C">
        <w:t>ограничени</w:t>
      </w:r>
      <w:r>
        <w:t>я п</w:t>
      </w:r>
      <w:r w:rsidRPr="000E6C8C">
        <w:t>ри заключении</w:t>
      </w:r>
      <w:r>
        <w:t xml:space="preserve"> </w:t>
      </w:r>
      <w:r w:rsidRPr="000E6C8C">
        <w:t>трудового договора в случаях, предусмотренных федеральными законами.</w:t>
      </w:r>
    </w:p>
    <w:p w:rsidR="00417740" w:rsidRDefault="00417740" w:rsidP="00417740">
      <w:pPr>
        <w:pStyle w:val="a3"/>
        <w:spacing w:after="0"/>
        <w:ind w:left="0" w:right="96"/>
        <w:jc w:val="both"/>
      </w:pPr>
      <w:r>
        <w:tab/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  <w:t xml:space="preserve">               _____________________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работника)</w:t>
      </w:r>
    </w:p>
    <w:p w:rsidR="00417740" w:rsidRPr="008856DC" w:rsidRDefault="00417740" w:rsidP="00794B51">
      <w:pPr>
        <w:pStyle w:val="a3"/>
        <w:spacing w:after="0"/>
        <w:ind w:left="0" w:right="96"/>
        <w:jc w:val="both"/>
      </w:pPr>
    </w:p>
    <w:p w:rsidR="00417740" w:rsidRPr="008856DC" w:rsidRDefault="00417740" w:rsidP="00794B51">
      <w:pPr>
        <w:pStyle w:val="a3"/>
        <w:spacing w:after="0"/>
        <w:ind w:left="0" w:right="96"/>
        <w:jc w:val="both"/>
      </w:pPr>
      <w:r w:rsidRPr="008856DC">
        <w:t>С правилами внутреннего трудового распорядка, коллективным договором ознакомлен(а)</w:t>
      </w:r>
    </w:p>
    <w:p w:rsidR="00417740" w:rsidRPr="008856DC" w:rsidRDefault="00417740" w:rsidP="00417740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  <w:t>_____________________</w:t>
      </w:r>
    </w:p>
    <w:p w:rsidR="00417740" w:rsidRPr="008856DC" w:rsidRDefault="00417740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работника)                  </w:t>
      </w:r>
    </w:p>
    <w:p w:rsidR="00417740" w:rsidRPr="008856DC" w:rsidRDefault="00417740" w:rsidP="00417740">
      <w:pPr>
        <w:pStyle w:val="a3"/>
        <w:spacing w:after="0" w:line="200" w:lineRule="exact"/>
        <w:ind w:left="0" w:right="96"/>
        <w:jc w:val="both"/>
      </w:pPr>
    </w:p>
    <w:p w:rsidR="00417740" w:rsidRPr="008856DC" w:rsidRDefault="00417740" w:rsidP="00417740">
      <w:pPr>
        <w:pStyle w:val="a3"/>
        <w:spacing w:after="240"/>
        <w:ind w:left="0" w:right="96"/>
        <w:jc w:val="both"/>
      </w:pPr>
      <w:r w:rsidRPr="008856DC">
        <w:t>С памяткой «Противодействие коррупции в РФ: проблемы, приоритеты, технологии» ознакомлен(а)</w:t>
      </w:r>
    </w:p>
    <w:p w:rsidR="00417740" w:rsidRPr="008856DC" w:rsidRDefault="00417740" w:rsidP="00417740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  <w:t>_____________________</w:t>
      </w:r>
    </w:p>
    <w:p w:rsidR="00417740" w:rsidRPr="008856DC" w:rsidRDefault="00417740" w:rsidP="00417740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работника)         </w:t>
      </w:r>
    </w:p>
    <w:p w:rsidR="00E56EB1" w:rsidRPr="008856DC" w:rsidRDefault="00E56EB1" w:rsidP="00794B51">
      <w:pPr>
        <w:pStyle w:val="a3"/>
        <w:spacing w:after="0"/>
        <w:ind w:left="0" w:right="96"/>
        <w:jc w:val="both"/>
      </w:pPr>
      <w:r w:rsidRPr="008856DC">
        <w:t>С Положением о Филиале ознакомлен(а)</w:t>
      </w:r>
    </w:p>
    <w:p w:rsidR="00E56EB1" w:rsidRPr="008856DC" w:rsidRDefault="00E56EB1" w:rsidP="00794B51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="008856DC" w:rsidRPr="008856DC">
        <w:t xml:space="preserve">                               </w:t>
      </w:r>
      <w:r w:rsidRPr="008856DC">
        <w:t>_____________________</w:t>
      </w:r>
    </w:p>
    <w:p w:rsidR="00E56EB1" w:rsidRPr="008856DC" w:rsidRDefault="00E56EB1" w:rsidP="00794B51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работника)    </w:t>
      </w:r>
    </w:p>
    <w:p w:rsidR="00417740" w:rsidRPr="008856DC" w:rsidRDefault="00417740" w:rsidP="00417740">
      <w:pPr>
        <w:pStyle w:val="a3"/>
        <w:spacing w:after="240"/>
        <w:ind w:left="0" w:right="96"/>
        <w:jc w:val="both"/>
      </w:pPr>
      <w:r w:rsidRPr="008856DC">
        <w:t>С Уставом ФГБОУ ВО «РЭУ им. Г.В. Плеханова» ознакомлен(а)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  <w:t xml:space="preserve">               _____________________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работника)</w:t>
      </w:r>
    </w:p>
    <w:bookmarkEnd w:id="1"/>
    <w:p w:rsidR="00461106" w:rsidRPr="008856DC" w:rsidRDefault="00461106" w:rsidP="00461106">
      <w:pPr>
        <w:pStyle w:val="a3"/>
        <w:spacing w:after="240"/>
        <w:ind w:left="0" w:right="96"/>
        <w:jc w:val="both"/>
      </w:pPr>
      <w:r w:rsidRPr="008856DC">
        <w:t xml:space="preserve">С отраслевым соглашением по образовательным организациям высшего образования, находящимся в ведении Министерства науки и высшего образования Российской федерации </w:t>
      </w:r>
      <w:r w:rsidR="009B76E4" w:rsidRPr="008856DC">
        <w:t>на 202</w:t>
      </w:r>
      <w:r w:rsidR="00E56EB1" w:rsidRPr="008856DC">
        <w:t>4</w:t>
      </w:r>
      <w:r w:rsidR="009B76E4" w:rsidRPr="008856DC">
        <w:t>-202</w:t>
      </w:r>
      <w:r w:rsidR="00E56EB1" w:rsidRPr="008856DC">
        <w:t>6</w:t>
      </w:r>
      <w:r w:rsidR="009B76E4" w:rsidRPr="008856DC">
        <w:t xml:space="preserve"> года ознакомлен(а)</w:t>
      </w:r>
    </w:p>
    <w:p w:rsidR="00461106" w:rsidRPr="008856DC" w:rsidRDefault="00461106" w:rsidP="00461106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  <w:t>_____________________</w:t>
      </w:r>
    </w:p>
    <w:p w:rsidR="00461106" w:rsidRPr="008856DC" w:rsidRDefault="00461106" w:rsidP="00461106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</w:t>
      </w:r>
      <w:r w:rsidR="00E56EB1" w:rsidRPr="008856DC">
        <w:rPr>
          <w:sz w:val="18"/>
          <w:szCs w:val="18"/>
        </w:rPr>
        <w:t>)</w:t>
      </w:r>
    </w:p>
    <w:p w:rsidR="00461106" w:rsidRPr="008856DC" w:rsidRDefault="00461106" w:rsidP="00461106">
      <w:pPr>
        <w:pStyle w:val="a3"/>
        <w:spacing w:after="0" w:line="200" w:lineRule="exact"/>
        <w:ind w:left="0" w:right="96"/>
        <w:jc w:val="both"/>
      </w:pPr>
    </w:p>
    <w:p w:rsidR="00461106" w:rsidRPr="008856DC" w:rsidRDefault="00461106" w:rsidP="00FD5BE9">
      <w:pPr>
        <w:pStyle w:val="a3"/>
        <w:spacing w:after="0" w:line="200" w:lineRule="exact"/>
        <w:ind w:left="0" w:right="96"/>
        <w:jc w:val="both"/>
        <w:rPr>
          <w:shd w:val="clear" w:color="auto" w:fill="FFFFFF"/>
        </w:rPr>
      </w:pPr>
      <w:r w:rsidRPr="008856DC">
        <w:rPr>
          <w:shd w:val="clear" w:color="auto" w:fill="FFFFFF"/>
        </w:rPr>
        <w:t>С Инструкцией об обеспечении конфиденциальности при обращении с информацией, содержащей персональные данные ознакомлен(а)</w:t>
      </w:r>
    </w:p>
    <w:p w:rsidR="00461106" w:rsidRPr="008856DC" w:rsidRDefault="00461106" w:rsidP="00FD5BE9">
      <w:pPr>
        <w:pStyle w:val="a3"/>
        <w:spacing w:after="0" w:line="200" w:lineRule="exact"/>
        <w:ind w:left="0" w:right="96"/>
        <w:jc w:val="both"/>
      </w:pPr>
    </w:p>
    <w:p w:rsidR="00461106" w:rsidRPr="008856DC" w:rsidRDefault="00461106" w:rsidP="00FD5BE9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="008856DC" w:rsidRPr="008856DC">
        <w:t xml:space="preserve">               </w:t>
      </w:r>
      <w:r w:rsidRPr="008856DC">
        <w:t>_____________________</w:t>
      </w:r>
    </w:p>
    <w:p w:rsidR="00461106" w:rsidRPr="008856DC" w:rsidRDefault="00461106" w:rsidP="00FD5BE9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</w:t>
      </w:r>
      <w:r w:rsidR="00E56EB1" w:rsidRPr="008856DC">
        <w:rPr>
          <w:sz w:val="18"/>
          <w:szCs w:val="18"/>
        </w:rPr>
        <w:t>)</w:t>
      </w:r>
    </w:p>
    <w:p w:rsidR="00B80BA5" w:rsidRPr="008856DC" w:rsidRDefault="00B80BA5" w:rsidP="00FD5BE9">
      <w:pPr>
        <w:pStyle w:val="a3"/>
        <w:spacing w:after="240"/>
        <w:ind w:left="0" w:right="96"/>
        <w:jc w:val="both"/>
      </w:pPr>
      <w:r w:rsidRPr="008856DC">
        <w:t>С Положением о структурном подразделении ознакомлен(а)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  <w:t xml:space="preserve">               _____________________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работника)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</w:pPr>
    </w:p>
    <w:p w:rsidR="00C310A3" w:rsidRPr="008856DC" w:rsidRDefault="00C310A3" w:rsidP="00FD5BE9">
      <w:pPr>
        <w:pStyle w:val="a3"/>
        <w:spacing w:line="200" w:lineRule="exact"/>
        <w:ind w:left="0" w:right="96"/>
        <w:jc w:val="both"/>
      </w:pPr>
      <w:r w:rsidRPr="008856DC">
        <w:t xml:space="preserve">С Положением о Системе управления охраной труда, Политикой </w:t>
      </w:r>
      <w:r w:rsidR="00794B51" w:rsidRPr="008856DC">
        <w:t>и целями</w:t>
      </w:r>
      <w:r w:rsidRPr="008856DC">
        <w:t xml:space="preserve"> в области охраны труда ознакомлен(а)</w:t>
      </w:r>
    </w:p>
    <w:p w:rsidR="008856DC" w:rsidRPr="008856DC" w:rsidRDefault="008856DC" w:rsidP="00FD5BE9">
      <w:pPr>
        <w:pStyle w:val="a3"/>
        <w:spacing w:line="200" w:lineRule="exact"/>
        <w:ind w:left="0" w:right="96"/>
        <w:jc w:val="both"/>
      </w:pP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  <w:t xml:space="preserve">               _____________________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работника)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</w:pPr>
    </w:p>
    <w:p w:rsidR="00C310A3" w:rsidRPr="008856DC" w:rsidRDefault="00C310A3" w:rsidP="00FD5BE9">
      <w:pPr>
        <w:pStyle w:val="a3"/>
        <w:spacing w:line="200" w:lineRule="exact"/>
        <w:ind w:left="0" w:right="96"/>
        <w:jc w:val="both"/>
      </w:pPr>
      <w:r w:rsidRPr="008856DC">
        <w:t>С Порядком учета микроповреждений (микротравм) работников, с Порядком действий работников при получении микроповреждения (микротравмы) ознакомлен(а)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  <w:t xml:space="preserve">               _____________________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работника)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</w:pPr>
    </w:p>
    <w:p w:rsidR="00794B51" w:rsidRPr="008856DC" w:rsidRDefault="00794B51" w:rsidP="00FD5BE9">
      <w:r w:rsidRPr="008856DC">
        <w:t>С Реестром (Перечня) нормативных правовых актов, содержащих требования охраны труда в ФГБОУ ВО «РЭУ им. Г.В. Плеханова» ознакомлен(а)</w:t>
      </w:r>
    </w:p>
    <w:p w:rsidR="008856DC" w:rsidRPr="008856DC" w:rsidRDefault="008856DC" w:rsidP="00FD5BE9"/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</w:pPr>
      <w:r w:rsidRPr="008856DC">
        <w:t>«____» ____________</w:t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</w:r>
      <w:r w:rsidRPr="008856DC">
        <w:softHyphen/>
        <w:t>_______ 20 ____ г.</w:t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  <w:t xml:space="preserve">               _____________________</w:t>
      </w:r>
    </w:p>
    <w:p w:rsidR="008856DC" w:rsidRPr="008856DC" w:rsidRDefault="008856DC" w:rsidP="008856DC">
      <w:pPr>
        <w:pStyle w:val="a3"/>
        <w:spacing w:after="0" w:line="200" w:lineRule="exact"/>
        <w:ind w:left="0" w:right="96"/>
        <w:jc w:val="both"/>
        <w:rPr>
          <w:sz w:val="18"/>
          <w:szCs w:val="18"/>
        </w:rPr>
      </w:pP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tab/>
      </w:r>
      <w:r w:rsidRPr="008856DC">
        <w:rPr>
          <w:sz w:val="18"/>
          <w:szCs w:val="18"/>
        </w:rPr>
        <w:t xml:space="preserve">      (</w:t>
      </w:r>
      <w:proofErr w:type="gramStart"/>
      <w:r w:rsidRPr="008856DC">
        <w:rPr>
          <w:sz w:val="18"/>
          <w:szCs w:val="18"/>
        </w:rPr>
        <w:t>подпись</w:t>
      </w:r>
      <w:proofErr w:type="gramEnd"/>
      <w:r w:rsidRPr="008856DC">
        <w:rPr>
          <w:sz w:val="18"/>
          <w:szCs w:val="18"/>
        </w:rPr>
        <w:t xml:space="preserve"> работника)</w:t>
      </w:r>
    </w:p>
    <w:p w:rsidR="00B80BA5" w:rsidRPr="008856DC" w:rsidRDefault="00B80BA5" w:rsidP="00FD5BE9"/>
    <w:bookmarkEnd w:id="2"/>
    <w:sectPr w:rsidR="00B80BA5" w:rsidRPr="008856DC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567"/>
    <w:multiLevelType w:val="hybridMultilevel"/>
    <w:tmpl w:val="D9B20AD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05"/>
    <w:rsid w:val="00051E14"/>
    <w:rsid w:val="0009255E"/>
    <w:rsid w:val="000B0368"/>
    <w:rsid w:val="000B224B"/>
    <w:rsid w:val="000C453B"/>
    <w:rsid w:val="000D1005"/>
    <w:rsid w:val="000F1238"/>
    <w:rsid w:val="000F2B3E"/>
    <w:rsid w:val="000F6A59"/>
    <w:rsid w:val="000F6E8E"/>
    <w:rsid w:val="00113496"/>
    <w:rsid w:val="001E0DE7"/>
    <w:rsid w:val="001F6621"/>
    <w:rsid w:val="002528B4"/>
    <w:rsid w:val="002646A3"/>
    <w:rsid w:val="00286A37"/>
    <w:rsid w:val="002C5A25"/>
    <w:rsid w:val="00335397"/>
    <w:rsid w:val="00360BF3"/>
    <w:rsid w:val="003625CD"/>
    <w:rsid w:val="00397256"/>
    <w:rsid w:val="003A0BB1"/>
    <w:rsid w:val="003D5A10"/>
    <w:rsid w:val="00405E7B"/>
    <w:rsid w:val="00417740"/>
    <w:rsid w:val="004177A9"/>
    <w:rsid w:val="00457ACF"/>
    <w:rsid w:val="00461106"/>
    <w:rsid w:val="004760A1"/>
    <w:rsid w:val="004B69BE"/>
    <w:rsid w:val="004D197D"/>
    <w:rsid w:val="004E77CD"/>
    <w:rsid w:val="004F623C"/>
    <w:rsid w:val="00526C8D"/>
    <w:rsid w:val="00551F56"/>
    <w:rsid w:val="00554244"/>
    <w:rsid w:val="00564A02"/>
    <w:rsid w:val="00566B74"/>
    <w:rsid w:val="00597A6E"/>
    <w:rsid w:val="005E3C73"/>
    <w:rsid w:val="0060144A"/>
    <w:rsid w:val="00601AC6"/>
    <w:rsid w:val="00613962"/>
    <w:rsid w:val="00635508"/>
    <w:rsid w:val="006516E1"/>
    <w:rsid w:val="00662AC7"/>
    <w:rsid w:val="006972E9"/>
    <w:rsid w:val="006B4497"/>
    <w:rsid w:val="006E38C1"/>
    <w:rsid w:val="0074514B"/>
    <w:rsid w:val="00776D7E"/>
    <w:rsid w:val="00784AB8"/>
    <w:rsid w:val="00794B51"/>
    <w:rsid w:val="00796C34"/>
    <w:rsid w:val="007C2030"/>
    <w:rsid w:val="007E5B03"/>
    <w:rsid w:val="00817C17"/>
    <w:rsid w:val="0082293F"/>
    <w:rsid w:val="00837DAA"/>
    <w:rsid w:val="008851DE"/>
    <w:rsid w:val="008856DC"/>
    <w:rsid w:val="008B707E"/>
    <w:rsid w:val="008C2803"/>
    <w:rsid w:val="008C71C9"/>
    <w:rsid w:val="008D1DFF"/>
    <w:rsid w:val="00911A6A"/>
    <w:rsid w:val="00962F4A"/>
    <w:rsid w:val="0096704B"/>
    <w:rsid w:val="00994355"/>
    <w:rsid w:val="009B3221"/>
    <w:rsid w:val="009B76E4"/>
    <w:rsid w:val="009C2584"/>
    <w:rsid w:val="009D5F15"/>
    <w:rsid w:val="00A116DB"/>
    <w:rsid w:val="00A12663"/>
    <w:rsid w:val="00A151F5"/>
    <w:rsid w:val="00A34087"/>
    <w:rsid w:val="00A41D1E"/>
    <w:rsid w:val="00A615AE"/>
    <w:rsid w:val="00A93B85"/>
    <w:rsid w:val="00A9400A"/>
    <w:rsid w:val="00AA0A83"/>
    <w:rsid w:val="00AC792D"/>
    <w:rsid w:val="00AD2688"/>
    <w:rsid w:val="00AE31B9"/>
    <w:rsid w:val="00AF5B0D"/>
    <w:rsid w:val="00B6441D"/>
    <w:rsid w:val="00B6441E"/>
    <w:rsid w:val="00B70858"/>
    <w:rsid w:val="00B80BA5"/>
    <w:rsid w:val="00B86E18"/>
    <w:rsid w:val="00BB7980"/>
    <w:rsid w:val="00BD3215"/>
    <w:rsid w:val="00BE27D9"/>
    <w:rsid w:val="00BF3B2C"/>
    <w:rsid w:val="00C310A3"/>
    <w:rsid w:val="00C6493E"/>
    <w:rsid w:val="00CB4EB8"/>
    <w:rsid w:val="00D42C03"/>
    <w:rsid w:val="00D55ADD"/>
    <w:rsid w:val="00D75CC5"/>
    <w:rsid w:val="00DF1E92"/>
    <w:rsid w:val="00DF4EF3"/>
    <w:rsid w:val="00E36B9E"/>
    <w:rsid w:val="00E439E4"/>
    <w:rsid w:val="00E45E2E"/>
    <w:rsid w:val="00E56EB1"/>
    <w:rsid w:val="00E71CE2"/>
    <w:rsid w:val="00E77FAA"/>
    <w:rsid w:val="00EA66F2"/>
    <w:rsid w:val="00ED4726"/>
    <w:rsid w:val="00EE23FA"/>
    <w:rsid w:val="00EF4E39"/>
    <w:rsid w:val="00F00393"/>
    <w:rsid w:val="00F35FB5"/>
    <w:rsid w:val="00F54274"/>
    <w:rsid w:val="00FA0DF2"/>
    <w:rsid w:val="00FD562B"/>
    <w:rsid w:val="00FD5BE9"/>
    <w:rsid w:val="00FD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F573B-CC9E-406C-BD99-5423DDA9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0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D1005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paragraph" w:styleId="a3">
    <w:name w:val="Body Text Indent"/>
    <w:basedOn w:val="a"/>
    <w:link w:val="a4"/>
    <w:rsid w:val="00554244"/>
    <w:pPr>
      <w:spacing w:after="120"/>
      <w:ind w:left="283"/>
    </w:pPr>
  </w:style>
  <w:style w:type="table" w:styleId="a5">
    <w:name w:val="Table Grid"/>
    <w:basedOn w:val="a1"/>
    <w:rsid w:val="004177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461106"/>
  </w:style>
  <w:style w:type="paragraph" w:styleId="a6">
    <w:name w:val="Balloon Text"/>
    <w:basedOn w:val="a"/>
    <w:link w:val="a7"/>
    <w:semiHidden/>
    <w:unhideWhenUsed/>
    <w:rsid w:val="008856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885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90AD47-1A0A-48AD-9C27-4D8CB3B1A39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Финансового университета</vt:lpstr>
    </vt:vector>
  </TitlesOfParts>
  <Company>222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Финансового университета</dc:title>
  <dc:creator>Попова</dc:creator>
  <cp:lastModifiedBy>Елена В. Тюпляева</cp:lastModifiedBy>
  <cp:revision>2</cp:revision>
  <cp:lastPrinted>2025-09-24T12:20:00Z</cp:lastPrinted>
  <dcterms:created xsi:type="dcterms:W3CDTF">2025-09-24T12:22:00Z</dcterms:created>
  <dcterms:modified xsi:type="dcterms:W3CDTF">2025-09-24T12:22:00Z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Жиронкин Дмитрий Александрович</vt:lpwstr>
  </property>
  <property fmtid="{D5CDD505-2E9C-101B-9397-08002B2CF9AE}" pid="5" name="xd_Signature">
    <vt:lpwstr/>
  </property>
  <property fmtid="{D5CDD505-2E9C-101B-9397-08002B2CF9AE}" pid="6" name="Order">
    <vt:lpwstr>2700.00000000000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