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DC9" w:rsidRPr="00715922" w:rsidRDefault="00291DC9">
      <w:pPr>
        <w:pStyle w:val="ConsPlusTitle"/>
        <w:ind w:firstLine="540"/>
        <w:jc w:val="both"/>
        <w:outlineLvl w:val="0"/>
        <w:rPr>
          <w:rFonts w:ascii="Times New Roman" w:hAnsi="Times New Roman" w:cs="Times New Roman"/>
          <w:color w:val="000000" w:themeColor="text1"/>
          <w:sz w:val="24"/>
          <w:szCs w:val="24"/>
        </w:rPr>
      </w:pPr>
      <w:bookmarkStart w:id="0" w:name="_GoBack"/>
      <w:r w:rsidRPr="00715922">
        <w:rPr>
          <w:rFonts w:ascii="Times New Roman" w:hAnsi="Times New Roman" w:cs="Times New Roman"/>
          <w:color w:val="000000" w:themeColor="text1"/>
          <w:sz w:val="24"/>
          <w:szCs w:val="24"/>
        </w:rPr>
        <w:t>Статья 204.1. Посредничество в коммерческом подкупе</w:t>
      </w:r>
    </w:p>
    <w:p w:rsidR="00291DC9" w:rsidRPr="00715922" w:rsidRDefault="00291DC9">
      <w:pPr>
        <w:pStyle w:val="ConsPlusNormal"/>
        <w:ind w:firstLine="540"/>
        <w:jc w:val="both"/>
        <w:rPr>
          <w:rFonts w:ascii="Times New Roman" w:hAnsi="Times New Roman" w:cs="Times New Roman"/>
          <w:b/>
          <w:color w:val="000000" w:themeColor="text1"/>
          <w:sz w:val="24"/>
          <w:szCs w:val="24"/>
        </w:rPr>
      </w:pPr>
      <w:r w:rsidRPr="00715922">
        <w:rPr>
          <w:rFonts w:ascii="Times New Roman" w:hAnsi="Times New Roman" w:cs="Times New Roman"/>
          <w:b/>
          <w:color w:val="000000" w:themeColor="text1"/>
          <w:sz w:val="24"/>
          <w:szCs w:val="24"/>
        </w:rPr>
        <w:t xml:space="preserve">(введена Федеральным </w:t>
      </w:r>
      <w:hyperlink r:id="rId4" w:history="1">
        <w:r w:rsidRPr="00715922">
          <w:rPr>
            <w:rFonts w:ascii="Times New Roman" w:hAnsi="Times New Roman" w:cs="Times New Roman"/>
            <w:b/>
            <w:color w:val="000000" w:themeColor="text1"/>
            <w:sz w:val="24"/>
            <w:szCs w:val="24"/>
          </w:rPr>
          <w:t>законом</w:t>
        </w:r>
      </w:hyperlink>
      <w:r w:rsidRPr="00715922">
        <w:rPr>
          <w:rFonts w:ascii="Times New Roman" w:hAnsi="Times New Roman" w:cs="Times New Roman"/>
          <w:b/>
          <w:color w:val="000000" w:themeColor="text1"/>
          <w:sz w:val="24"/>
          <w:szCs w:val="24"/>
        </w:rPr>
        <w:t xml:space="preserve"> от 03.07.2016 N 324-ФЗ)</w:t>
      </w:r>
    </w:p>
    <w:p w:rsidR="00291DC9" w:rsidRPr="00715922" w:rsidRDefault="00291DC9">
      <w:pPr>
        <w:pStyle w:val="ConsPlusNormal"/>
        <w:jc w:val="both"/>
        <w:rPr>
          <w:rFonts w:ascii="Times New Roman" w:hAnsi="Times New Roman" w:cs="Times New Roman"/>
          <w:color w:val="000000" w:themeColor="text1"/>
          <w:sz w:val="24"/>
          <w:szCs w:val="24"/>
        </w:rPr>
      </w:pPr>
    </w:p>
    <w:p w:rsidR="00291DC9" w:rsidRPr="00715922" w:rsidRDefault="00291DC9">
      <w:pPr>
        <w:pStyle w:val="ConsPlusNormal"/>
        <w:ind w:firstLine="540"/>
        <w:jc w:val="both"/>
        <w:rPr>
          <w:rFonts w:ascii="Times New Roman" w:hAnsi="Times New Roman" w:cs="Times New Roman"/>
          <w:color w:val="000000" w:themeColor="text1"/>
          <w:sz w:val="24"/>
          <w:szCs w:val="24"/>
        </w:rPr>
      </w:pPr>
      <w:r w:rsidRPr="00715922">
        <w:rPr>
          <w:rFonts w:ascii="Times New Roman" w:hAnsi="Times New Roman" w:cs="Times New Roman"/>
          <w:color w:val="000000" w:themeColor="text1"/>
          <w:sz w:val="24"/>
          <w:szCs w:val="24"/>
        </w:rPr>
        <w:t>1. Посредничество в коммерческом подкупе, то есть непосредственная передача предмета коммерческого подкупа (незаконного вознаграждения) по поручению лица, передающего предмет коммерческого подкупа, или лица, получающего предмет коммерческого подкупа, либо иное способствование этим лицам в достижении или реализации соглашения между ними о передаче и получении предмета коммерческого подкупа, в значительном размере -</w:t>
      </w:r>
    </w:p>
    <w:p w:rsidR="00291DC9" w:rsidRPr="00715922" w:rsidRDefault="00291DC9">
      <w:pPr>
        <w:pStyle w:val="ConsPlusNormal"/>
        <w:spacing w:before="220"/>
        <w:ind w:firstLine="540"/>
        <w:jc w:val="both"/>
        <w:rPr>
          <w:rFonts w:ascii="Times New Roman" w:hAnsi="Times New Roman" w:cs="Times New Roman"/>
          <w:b/>
          <w:color w:val="000000" w:themeColor="text1"/>
          <w:sz w:val="24"/>
          <w:szCs w:val="24"/>
        </w:rPr>
      </w:pPr>
      <w:r w:rsidRPr="00715922">
        <w:rPr>
          <w:rFonts w:ascii="Times New Roman" w:hAnsi="Times New Roman" w:cs="Times New Roman"/>
          <w:b/>
          <w:color w:val="000000" w:themeColor="text1"/>
          <w:sz w:val="24"/>
          <w:szCs w:val="24"/>
        </w:rPr>
        <w:t xml:space="preserve">наказывается штрафом в размере до четырехсот тысяч рублей, или в размере заработной платы или </w:t>
      </w:r>
      <w:proofErr w:type="gramStart"/>
      <w:r w:rsidRPr="00715922">
        <w:rPr>
          <w:rFonts w:ascii="Times New Roman" w:hAnsi="Times New Roman" w:cs="Times New Roman"/>
          <w:b/>
          <w:color w:val="000000" w:themeColor="text1"/>
          <w:sz w:val="24"/>
          <w:szCs w:val="24"/>
        </w:rPr>
        <w:t>иного дохода</w:t>
      </w:r>
      <w:proofErr w:type="gramEnd"/>
      <w:r w:rsidRPr="00715922">
        <w:rPr>
          <w:rFonts w:ascii="Times New Roman" w:hAnsi="Times New Roman" w:cs="Times New Roman"/>
          <w:b/>
          <w:color w:val="000000" w:themeColor="text1"/>
          <w:sz w:val="24"/>
          <w:szCs w:val="24"/>
        </w:rPr>
        <w:t xml:space="preserve">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291DC9" w:rsidRPr="00715922" w:rsidRDefault="00291DC9">
      <w:pPr>
        <w:pStyle w:val="ConsPlusNormal"/>
        <w:spacing w:before="220"/>
        <w:ind w:firstLine="540"/>
        <w:jc w:val="both"/>
        <w:rPr>
          <w:rFonts w:ascii="Times New Roman" w:hAnsi="Times New Roman" w:cs="Times New Roman"/>
          <w:color w:val="000000" w:themeColor="text1"/>
          <w:sz w:val="24"/>
          <w:szCs w:val="24"/>
        </w:rPr>
      </w:pPr>
      <w:r w:rsidRPr="00715922">
        <w:rPr>
          <w:rFonts w:ascii="Times New Roman" w:hAnsi="Times New Roman" w:cs="Times New Roman"/>
          <w:color w:val="000000" w:themeColor="text1"/>
          <w:sz w:val="24"/>
          <w:szCs w:val="24"/>
        </w:rPr>
        <w:t>2. Посредничество в коммерческом подкупе, совершенное:</w:t>
      </w:r>
    </w:p>
    <w:p w:rsidR="00291DC9" w:rsidRPr="00715922" w:rsidRDefault="00291DC9">
      <w:pPr>
        <w:pStyle w:val="ConsPlusNormal"/>
        <w:spacing w:before="220"/>
        <w:ind w:firstLine="540"/>
        <w:jc w:val="both"/>
        <w:rPr>
          <w:rFonts w:ascii="Times New Roman" w:hAnsi="Times New Roman" w:cs="Times New Roman"/>
          <w:color w:val="000000" w:themeColor="text1"/>
          <w:sz w:val="24"/>
          <w:szCs w:val="24"/>
        </w:rPr>
      </w:pPr>
      <w:r w:rsidRPr="00715922">
        <w:rPr>
          <w:rFonts w:ascii="Times New Roman" w:hAnsi="Times New Roman" w:cs="Times New Roman"/>
          <w:color w:val="000000" w:themeColor="text1"/>
          <w:sz w:val="24"/>
          <w:szCs w:val="24"/>
        </w:rPr>
        <w:t>а) группой лиц по предварительному сговору или организованной группой;</w:t>
      </w:r>
    </w:p>
    <w:p w:rsidR="00291DC9" w:rsidRPr="00715922" w:rsidRDefault="00291DC9">
      <w:pPr>
        <w:pStyle w:val="ConsPlusNormal"/>
        <w:spacing w:before="220"/>
        <w:ind w:firstLine="540"/>
        <w:jc w:val="both"/>
        <w:rPr>
          <w:rFonts w:ascii="Times New Roman" w:hAnsi="Times New Roman" w:cs="Times New Roman"/>
          <w:color w:val="000000" w:themeColor="text1"/>
          <w:sz w:val="24"/>
          <w:szCs w:val="24"/>
        </w:rPr>
      </w:pPr>
      <w:r w:rsidRPr="00715922">
        <w:rPr>
          <w:rFonts w:ascii="Times New Roman" w:hAnsi="Times New Roman" w:cs="Times New Roman"/>
          <w:color w:val="000000" w:themeColor="text1"/>
          <w:sz w:val="24"/>
          <w:szCs w:val="24"/>
        </w:rPr>
        <w:t>б) за заведомо незаконные действия (бездействие);</w:t>
      </w:r>
    </w:p>
    <w:p w:rsidR="00291DC9" w:rsidRPr="00715922" w:rsidRDefault="00291DC9">
      <w:pPr>
        <w:pStyle w:val="ConsPlusNormal"/>
        <w:spacing w:before="220"/>
        <w:ind w:firstLine="540"/>
        <w:jc w:val="both"/>
        <w:rPr>
          <w:rFonts w:ascii="Times New Roman" w:hAnsi="Times New Roman" w:cs="Times New Roman"/>
          <w:color w:val="000000" w:themeColor="text1"/>
          <w:sz w:val="24"/>
          <w:szCs w:val="24"/>
        </w:rPr>
      </w:pPr>
      <w:r w:rsidRPr="00715922">
        <w:rPr>
          <w:rFonts w:ascii="Times New Roman" w:hAnsi="Times New Roman" w:cs="Times New Roman"/>
          <w:color w:val="000000" w:themeColor="text1"/>
          <w:sz w:val="24"/>
          <w:szCs w:val="24"/>
        </w:rPr>
        <w:t>в) в крупном размере, -</w:t>
      </w:r>
    </w:p>
    <w:p w:rsidR="00291DC9" w:rsidRPr="00715922" w:rsidRDefault="00291DC9">
      <w:pPr>
        <w:pStyle w:val="ConsPlusNormal"/>
        <w:spacing w:before="220"/>
        <w:ind w:firstLine="540"/>
        <w:jc w:val="both"/>
        <w:rPr>
          <w:rFonts w:ascii="Times New Roman" w:hAnsi="Times New Roman" w:cs="Times New Roman"/>
          <w:b/>
          <w:color w:val="000000" w:themeColor="text1"/>
          <w:sz w:val="24"/>
          <w:szCs w:val="24"/>
        </w:rPr>
      </w:pPr>
      <w:r w:rsidRPr="00715922">
        <w:rPr>
          <w:rFonts w:ascii="Times New Roman" w:hAnsi="Times New Roman" w:cs="Times New Roman"/>
          <w:b/>
          <w:color w:val="000000" w:themeColor="text1"/>
          <w:sz w:val="24"/>
          <w:szCs w:val="24"/>
        </w:rPr>
        <w:t>наказывается штрафом в размере до восьмисот тысяч рублей, или в размере заработной платы или иного дохода осужденного за период до шести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пяти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91DC9" w:rsidRPr="00715922" w:rsidRDefault="00291DC9">
      <w:pPr>
        <w:pStyle w:val="ConsPlusNormal"/>
        <w:spacing w:before="220"/>
        <w:ind w:firstLine="540"/>
        <w:jc w:val="both"/>
        <w:rPr>
          <w:rFonts w:ascii="Times New Roman" w:hAnsi="Times New Roman" w:cs="Times New Roman"/>
          <w:color w:val="000000" w:themeColor="text1"/>
          <w:sz w:val="24"/>
          <w:szCs w:val="24"/>
        </w:rPr>
      </w:pPr>
      <w:r w:rsidRPr="00715922">
        <w:rPr>
          <w:rFonts w:ascii="Times New Roman" w:hAnsi="Times New Roman" w:cs="Times New Roman"/>
          <w:color w:val="000000" w:themeColor="text1"/>
          <w:sz w:val="24"/>
          <w:szCs w:val="24"/>
        </w:rPr>
        <w:t>3. Посредничество в коммерческом подкупе, совершенное в особо крупном размере, -</w:t>
      </w:r>
    </w:p>
    <w:p w:rsidR="00291DC9" w:rsidRPr="00715922" w:rsidRDefault="00291DC9">
      <w:pPr>
        <w:pStyle w:val="ConsPlusNormal"/>
        <w:spacing w:before="220"/>
        <w:ind w:firstLine="540"/>
        <w:jc w:val="both"/>
        <w:rPr>
          <w:rFonts w:ascii="Times New Roman" w:hAnsi="Times New Roman" w:cs="Times New Roman"/>
          <w:b/>
          <w:color w:val="000000" w:themeColor="text1"/>
          <w:sz w:val="24"/>
          <w:szCs w:val="24"/>
        </w:rPr>
      </w:pPr>
      <w:r w:rsidRPr="00715922">
        <w:rPr>
          <w:rFonts w:ascii="Times New Roman" w:hAnsi="Times New Roman" w:cs="Times New Roman"/>
          <w:b/>
          <w:color w:val="000000" w:themeColor="text1"/>
          <w:sz w:val="24"/>
          <w:szCs w:val="24"/>
        </w:rPr>
        <w:t>наказывается штрафом в размере до одного миллиона пятисот тысяч рублей, или в размере заработной платы или иного дохода осужденного за период до одного года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от трех до семи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291DC9" w:rsidRPr="00715922" w:rsidRDefault="00291DC9">
      <w:pPr>
        <w:pStyle w:val="ConsPlusNormal"/>
        <w:spacing w:before="220"/>
        <w:ind w:firstLine="540"/>
        <w:jc w:val="both"/>
        <w:rPr>
          <w:rFonts w:ascii="Times New Roman" w:hAnsi="Times New Roman" w:cs="Times New Roman"/>
          <w:color w:val="000000" w:themeColor="text1"/>
          <w:sz w:val="24"/>
          <w:szCs w:val="24"/>
        </w:rPr>
      </w:pPr>
      <w:r w:rsidRPr="00715922">
        <w:rPr>
          <w:rFonts w:ascii="Times New Roman" w:hAnsi="Times New Roman" w:cs="Times New Roman"/>
          <w:color w:val="000000" w:themeColor="text1"/>
          <w:sz w:val="24"/>
          <w:szCs w:val="24"/>
        </w:rPr>
        <w:t>4. Обещание или предложение посредничества в коммерческом подкупе -</w:t>
      </w:r>
    </w:p>
    <w:p w:rsidR="00291DC9" w:rsidRPr="00715922" w:rsidRDefault="00291DC9">
      <w:pPr>
        <w:pStyle w:val="ConsPlusNormal"/>
        <w:spacing w:before="220"/>
        <w:ind w:firstLine="540"/>
        <w:jc w:val="both"/>
        <w:rPr>
          <w:rFonts w:ascii="Times New Roman" w:hAnsi="Times New Roman" w:cs="Times New Roman"/>
          <w:b/>
          <w:color w:val="000000" w:themeColor="text1"/>
          <w:sz w:val="24"/>
          <w:szCs w:val="24"/>
        </w:rPr>
      </w:pPr>
      <w:r w:rsidRPr="00715922">
        <w:rPr>
          <w:rFonts w:ascii="Times New Roman" w:hAnsi="Times New Roman" w:cs="Times New Roman"/>
          <w:b/>
          <w:color w:val="000000" w:themeColor="text1"/>
          <w:sz w:val="24"/>
          <w:szCs w:val="24"/>
        </w:rPr>
        <w:t xml:space="preserve">наказывается штрафом в размере до одного миллиона рублей, или в размере заработной платы или иного дохода осужденного за период до одного года, или в размере от десятикратной до двадцатикратной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ограничением свободы на срок от одного года до двух лет с лишением права занимать определенные должности </w:t>
      </w:r>
      <w:r w:rsidRPr="00715922">
        <w:rPr>
          <w:rFonts w:ascii="Times New Roman" w:hAnsi="Times New Roman" w:cs="Times New Roman"/>
          <w:b/>
          <w:color w:val="000000" w:themeColor="text1"/>
          <w:sz w:val="24"/>
          <w:szCs w:val="24"/>
        </w:rPr>
        <w:lastRenderedPageBreak/>
        <w:t>или заниматься определенной деятельностью на срок до трех лет или без такового, либо лишением свободы на срок до четырех лет со штрафом в размере до пятнадцатикратной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91DC9" w:rsidRPr="00715922" w:rsidRDefault="00291DC9">
      <w:pPr>
        <w:pStyle w:val="ConsPlusNormal"/>
        <w:spacing w:before="220"/>
        <w:ind w:firstLine="540"/>
        <w:jc w:val="both"/>
        <w:rPr>
          <w:rFonts w:ascii="Times New Roman" w:hAnsi="Times New Roman" w:cs="Times New Roman"/>
          <w:b/>
          <w:i/>
          <w:color w:val="000000" w:themeColor="text1"/>
          <w:sz w:val="24"/>
          <w:szCs w:val="24"/>
        </w:rPr>
      </w:pPr>
      <w:r w:rsidRPr="00715922">
        <w:rPr>
          <w:rFonts w:ascii="Times New Roman" w:hAnsi="Times New Roman" w:cs="Times New Roman"/>
          <w:b/>
          <w:i/>
          <w:color w:val="000000" w:themeColor="text1"/>
          <w:sz w:val="24"/>
          <w:szCs w:val="24"/>
        </w:rPr>
        <w:t xml:space="preserve">Примечание. Лицо, совершившее преступление, предусмотренное настоящей статьей, освобождается от уголовной ответственности, если оно </w:t>
      </w:r>
      <w:hyperlink r:id="rId5" w:history="1">
        <w:r w:rsidRPr="00715922">
          <w:rPr>
            <w:rFonts w:ascii="Times New Roman" w:hAnsi="Times New Roman" w:cs="Times New Roman"/>
            <w:b/>
            <w:i/>
            <w:color w:val="000000" w:themeColor="text1"/>
            <w:sz w:val="24"/>
            <w:szCs w:val="24"/>
          </w:rPr>
          <w:t>активно</w:t>
        </w:r>
      </w:hyperlink>
      <w:r w:rsidRPr="00715922">
        <w:rPr>
          <w:rFonts w:ascii="Times New Roman" w:hAnsi="Times New Roman" w:cs="Times New Roman"/>
          <w:b/>
          <w:i/>
          <w:color w:val="000000" w:themeColor="text1"/>
          <w:sz w:val="24"/>
          <w:szCs w:val="24"/>
        </w:rPr>
        <w:t xml:space="preserve"> способствовало раскрытию и (или) расследованию преступления и </w:t>
      </w:r>
      <w:hyperlink r:id="rId6" w:history="1">
        <w:r w:rsidRPr="00715922">
          <w:rPr>
            <w:rFonts w:ascii="Times New Roman" w:hAnsi="Times New Roman" w:cs="Times New Roman"/>
            <w:b/>
            <w:i/>
            <w:color w:val="000000" w:themeColor="text1"/>
            <w:sz w:val="24"/>
            <w:szCs w:val="24"/>
          </w:rPr>
          <w:t>добровольно</w:t>
        </w:r>
      </w:hyperlink>
      <w:r w:rsidRPr="00715922">
        <w:rPr>
          <w:rFonts w:ascii="Times New Roman" w:hAnsi="Times New Roman" w:cs="Times New Roman"/>
          <w:b/>
          <w:i/>
          <w:color w:val="000000" w:themeColor="text1"/>
          <w:sz w:val="24"/>
          <w:szCs w:val="24"/>
        </w:rPr>
        <w:t xml:space="preserve"> сообщило о совершенном преступлении в орган, имеющий право возбудить уголовное дело.</w:t>
      </w:r>
    </w:p>
    <w:p w:rsidR="00291DC9" w:rsidRPr="00715922" w:rsidRDefault="00715922">
      <w:pPr>
        <w:pStyle w:val="ConsPlusNormal"/>
        <w:rPr>
          <w:rFonts w:ascii="Times New Roman" w:hAnsi="Times New Roman" w:cs="Times New Roman"/>
          <w:color w:val="000000" w:themeColor="text1"/>
          <w:sz w:val="24"/>
          <w:szCs w:val="24"/>
        </w:rPr>
      </w:pPr>
      <w:hyperlink r:id="rId7" w:history="1">
        <w:r w:rsidR="00291DC9" w:rsidRPr="00715922">
          <w:rPr>
            <w:rFonts w:ascii="Times New Roman" w:hAnsi="Times New Roman" w:cs="Times New Roman"/>
            <w:i/>
            <w:color w:val="000000" w:themeColor="text1"/>
            <w:sz w:val="24"/>
            <w:szCs w:val="24"/>
          </w:rPr>
          <w:br/>
          <w:t xml:space="preserve">ст. 204.1, "Уголовный кодекс Российской Федерации" от 13.06.1996 N 63-ФЗ (ред. от 01.07.2021) </w:t>
        </w:r>
      </w:hyperlink>
      <w:r w:rsidR="00291DC9" w:rsidRPr="00715922">
        <w:rPr>
          <w:rFonts w:ascii="Times New Roman" w:hAnsi="Times New Roman" w:cs="Times New Roman"/>
          <w:color w:val="000000" w:themeColor="text1"/>
          <w:sz w:val="24"/>
          <w:szCs w:val="24"/>
        </w:rPr>
        <w:br/>
      </w:r>
    </w:p>
    <w:bookmarkEnd w:id="0"/>
    <w:p w:rsidR="00E014BA" w:rsidRPr="00715922" w:rsidRDefault="00E014BA">
      <w:pPr>
        <w:rPr>
          <w:rFonts w:ascii="Times New Roman" w:hAnsi="Times New Roman" w:cs="Times New Roman"/>
          <w:color w:val="000000" w:themeColor="text1"/>
          <w:sz w:val="24"/>
          <w:szCs w:val="24"/>
        </w:rPr>
      </w:pPr>
    </w:p>
    <w:sectPr w:rsidR="00E014BA" w:rsidRPr="00715922" w:rsidSect="004934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9"/>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DC9"/>
    <w:rsid w:val="00291DC9"/>
    <w:rsid w:val="002F7492"/>
    <w:rsid w:val="00715922"/>
    <w:rsid w:val="00E014BA"/>
    <w:rsid w:val="00E72E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04E41-C872-40E2-8699-3A3CCE9F8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1DC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91DC9"/>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CA02BB5D95640AC84D265D6B6EC42FCC3544A450587F87C353DCB997B1B2A26424659F11EF8C666EE977C439C7EC57EB714916F1D50SFK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CA02BB5D95640AC84D265D6B6EC42FCC35842420F83F87C353DCB997B1B2A26424659F21EFAC568B8CD6C47D529CD62B2028F650350F01BS7K3K" TargetMode="External"/><Relationship Id="rId5" Type="http://schemas.openxmlformats.org/officeDocument/2006/relationships/hyperlink" Target="consultantplus://offline/ref=ECA02BB5D95640AC84D265D6B6EC42FCC35842420F83F87C353DCB997B1B2A26424659F21EFAC568B9CD6C47D529CD62B2028F650350F01BS7K3K" TargetMode="External"/><Relationship Id="rId4" Type="http://schemas.openxmlformats.org/officeDocument/2006/relationships/hyperlink" Target="consultantplus://offline/ref=ECA02BB5D95640AC84D265D6B6EC42FCC25C43410684F87C353DCB997B1B2A26424659F21EFAC468B9CD6C47D529CD62B2028F650350F01BS7K3K"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3760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Юрист4</dc:creator>
  <cp:keywords/>
  <dc:description/>
  <cp:lastModifiedBy>Юрист4</cp:lastModifiedBy>
  <cp:revision>4</cp:revision>
  <dcterms:created xsi:type="dcterms:W3CDTF">2021-08-25T10:10:00Z</dcterms:created>
  <dcterms:modified xsi:type="dcterms:W3CDTF">2021-08-25T10:39:00Z</dcterms:modified>
</cp:coreProperties>
</file>